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74AC1" w14:textId="19DCE490" w:rsidR="002A3F2E" w:rsidRPr="00D66AFE" w:rsidRDefault="002A3F2E" w:rsidP="002A3F2E">
      <w:pPr>
        <w:pStyle w:val="ListParagraph"/>
        <w:jc w:val="center"/>
        <w:rPr>
          <w:rFonts w:ascii="Times New Roman" w:hAnsi="Times New Roman" w:cs="Times New Roman"/>
          <w:b/>
          <w:bCs/>
        </w:rPr>
      </w:pPr>
      <w:r w:rsidRPr="00D66AFE">
        <w:rPr>
          <w:rFonts w:ascii="Times New Roman" w:hAnsi="Times New Roman" w:cs="Times New Roman"/>
          <w:b/>
          <w:bCs/>
        </w:rPr>
        <w:t xml:space="preserve">Turner-Collins </w:t>
      </w:r>
      <w:r w:rsidR="0087261D" w:rsidRPr="00D66AFE">
        <w:rPr>
          <w:rFonts w:ascii="Times New Roman" w:hAnsi="Times New Roman" w:cs="Times New Roman"/>
          <w:b/>
          <w:bCs/>
        </w:rPr>
        <w:t xml:space="preserve">Outreach </w:t>
      </w:r>
      <w:r w:rsidR="00750BB4" w:rsidRPr="00D66AFE">
        <w:rPr>
          <w:rFonts w:ascii="Times New Roman" w:hAnsi="Times New Roman" w:cs="Times New Roman"/>
          <w:b/>
          <w:bCs/>
        </w:rPr>
        <w:t xml:space="preserve">Recognition </w:t>
      </w:r>
    </w:p>
    <w:p w14:paraId="045BB1FF" w14:textId="77777777" w:rsidR="002A3F2E" w:rsidRPr="00D66AFE" w:rsidRDefault="002A3F2E" w:rsidP="0087261D">
      <w:pPr>
        <w:rPr>
          <w:rFonts w:ascii="Times New Roman" w:hAnsi="Times New Roman" w:cs="Times New Roman"/>
        </w:rPr>
      </w:pPr>
    </w:p>
    <w:p w14:paraId="26B482A6" w14:textId="39137121" w:rsidR="00335314" w:rsidRPr="00D66AFE" w:rsidRDefault="002A3F2E" w:rsidP="002A3F2E">
      <w:pPr>
        <w:rPr>
          <w:rFonts w:ascii="Times New Roman" w:eastAsia="Times New Roman" w:hAnsi="Times New Roman" w:cs="Times New Roman"/>
          <w:kern w:val="0"/>
          <w14:ligatures w14:val="none"/>
        </w:rPr>
      </w:pPr>
      <w:r w:rsidRPr="00D66AFE">
        <w:rPr>
          <w:rFonts w:ascii="Times New Roman" w:eastAsia="Times New Roman" w:hAnsi="Times New Roman" w:cs="Times New Roman"/>
          <w:kern w:val="0"/>
          <w14:ligatures w14:val="none"/>
        </w:rPr>
        <w:t xml:space="preserve">The </w:t>
      </w:r>
      <w:r w:rsidRPr="00D66AFE">
        <w:rPr>
          <w:rFonts w:ascii="Times New Roman" w:eastAsia="Times New Roman" w:hAnsi="Times New Roman" w:cs="Times New Roman"/>
          <w:b/>
          <w:bCs/>
          <w:kern w:val="0"/>
          <w14:ligatures w14:val="none"/>
        </w:rPr>
        <w:t xml:space="preserve">Turner-Collins </w:t>
      </w:r>
      <w:r w:rsidR="00750BB4" w:rsidRPr="00D66AFE">
        <w:rPr>
          <w:rFonts w:ascii="Times New Roman" w:eastAsia="Times New Roman" w:hAnsi="Times New Roman" w:cs="Times New Roman"/>
          <w:b/>
          <w:bCs/>
          <w:kern w:val="0"/>
          <w14:ligatures w14:val="none"/>
        </w:rPr>
        <w:t>Outreach Recognition</w:t>
      </w:r>
      <w:r w:rsidRPr="00D66AFE">
        <w:rPr>
          <w:rFonts w:ascii="Times New Roman" w:eastAsia="Times New Roman" w:hAnsi="Times New Roman" w:cs="Times New Roman"/>
          <w:kern w:val="0"/>
          <w14:ligatures w14:val="none"/>
        </w:rPr>
        <w:t xml:space="preserve"> </w:t>
      </w:r>
      <w:r w:rsidR="00750BB4" w:rsidRPr="00D66AFE">
        <w:rPr>
          <w:rFonts w:ascii="Times New Roman" w:eastAsia="Times New Roman" w:hAnsi="Times New Roman" w:cs="Times New Roman"/>
          <w:kern w:val="0"/>
          <w14:ligatures w14:val="none"/>
        </w:rPr>
        <w:t xml:space="preserve">program </w:t>
      </w:r>
      <w:r w:rsidRPr="00D66AFE">
        <w:rPr>
          <w:rFonts w:ascii="Times New Roman" w:eastAsia="Times New Roman" w:hAnsi="Times New Roman" w:cs="Times New Roman"/>
          <w:kern w:val="0"/>
          <w14:ligatures w14:val="none"/>
        </w:rPr>
        <w:t xml:space="preserve">encourages and recognizes efforts to promote interest in biology among </w:t>
      </w:r>
      <w:proofErr w:type="gramStart"/>
      <w:r w:rsidRPr="00D66AFE">
        <w:rPr>
          <w:rFonts w:ascii="Times New Roman" w:eastAsia="Times New Roman" w:hAnsi="Times New Roman" w:cs="Times New Roman"/>
          <w:kern w:val="0"/>
          <w14:ligatures w14:val="none"/>
        </w:rPr>
        <w:t>African-Americans</w:t>
      </w:r>
      <w:proofErr w:type="gramEnd"/>
      <w:r w:rsidRPr="00D66AFE">
        <w:rPr>
          <w:rFonts w:ascii="Times New Roman" w:eastAsia="Times New Roman" w:hAnsi="Times New Roman" w:cs="Times New Roman"/>
          <w:kern w:val="0"/>
          <w14:ligatures w14:val="none"/>
        </w:rPr>
        <w:t xml:space="preserve"> and Native-Americans using social insects and related material, by IUSSI-NAS members</w:t>
      </w:r>
      <w:r w:rsidR="00B31507" w:rsidRPr="00D66AFE">
        <w:rPr>
          <w:rFonts w:ascii="Times New Roman" w:eastAsia="Times New Roman" w:hAnsi="Times New Roman" w:cs="Times New Roman"/>
          <w:kern w:val="0"/>
          <w14:ligatures w14:val="none"/>
        </w:rPr>
        <w:t>,</w:t>
      </w:r>
      <w:r w:rsidRPr="00D66AFE">
        <w:rPr>
          <w:rFonts w:ascii="Times New Roman" w:eastAsia="Times New Roman" w:hAnsi="Times New Roman" w:cs="Times New Roman"/>
          <w:kern w:val="0"/>
          <w14:ligatures w14:val="none"/>
        </w:rPr>
        <w:t xml:space="preserve"> or </w:t>
      </w:r>
      <w:r w:rsidR="00B31507" w:rsidRPr="00D66AFE">
        <w:rPr>
          <w:rFonts w:ascii="Times New Roman" w:eastAsia="Times New Roman" w:hAnsi="Times New Roman" w:cs="Times New Roman"/>
          <w:kern w:val="0"/>
          <w14:ligatures w14:val="none"/>
        </w:rPr>
        <w:t xml:space="preserve">persons </w:t>
      </w:r>
      <w:r w:rsidRPr="00D66AFE">
        <w:rPr>
          <w:rFonts w:ascii="Times New Roman" w:eastAsia="Times New Roman" w:hAnsi="Times New Roman" w:cs="Times New Roman"/>
          <w:kern w:val="0"/>
          <w14:ligatures w14:val="none"/>
        </w:rPr>
        <w:t>observed by them [for example, a non-member teacher</w:t>
      </w:r>
      <w:r w:rsidR="0087261D" w:rsidRPr="00D66AFE">
        <w:rPr>
          <w:rFonts w:ascii="Times New Roman" w:eastAsia="Times New Roman" w:hAnsi="Times New Roman" w:cs="Times New Roman"/>
          <w:kern w:val="0"/>
          <w14:ligatures w14:val="none"/>
        </w:rPr>
        <w:t xml:space="preserve">].  </w:t>
      </w:r>
    </w:p>
    <w:p w14:paraId="356214C6" w14:textId="77777777" w:rsidR="00335314" w:rsidRPr="00D66AFE" w:rsidRDefault="00335314" w:rsidP="002A3F2E">
      <w:pPr>
        <w:rPr>
          <w:rFonts w:ascii="Times New Roman" w:eastAsia="Times New Roman" w:hAnsi="Times New Roman" w:cs="Times New Roman"/>
          <w:kern w:val="0"/>
          <w14:ligatures w14:val="none"/>
        </w:rPr>
      </w:pPr>
    </w:p>
    <w:p w14:paraId="4CC83BFB" w14:textId="596D832C" w:rsidR="002A3F2E" w:rsidRPr="00D66AFE" w:rsidRDefault="00335314" w:rsidP="002A3F2E">
      <w:pPr>
        <w:rPr>
          <w:rFonts w:ascii="Times New Roman" w:eastAsia="Times New Roman" w:hAnsi="Times New Roman" w:cs="Times New Roman"/>
          <w:kern w:val="0"/>
          <w14:ligatures w14:val="none"/>
        </w:rPr>
      </w:pPr>
      <w:r w:rsidRPr="00D66AFE">
        <w:rPr>
          <w:rFonts w:ascii="Times New Roman" w:hAnsi="Times New Roman" w:cs="Times New Roman"/>
        </w:rPr>
        <w:t xml:space="preserve">The program is inspired by the work and advocacy of two </w:t>
      </w:r>
      <w:proofErr w:type="gramStart"/>
      <w:r w:rsidRPr="00D66AFE">
        <w:rPr>
          <w:rFonts w:ascii="Times New Roman" w:hAnsi="Times New Roman" w:cs="Times New Roman"/>
        </w:rPr>
        <w:t>African-American</w:t>
      </w:r>
      <w:proofErr w:type="gramEnd"/>
      <w:r w:rsidRPr="00D66AFE">
        <w:rPr>
          <w:rFonts w:ascii="Times New Roman" w:hAnsi="Times New Roman" w:cs="Times New Roman"/>
        </w:rPr>
        <w:t xml:space="preserve"> researchers. Charles H. Turner (1867-1923) was a noted student of social wasps, ants and bees. Margaret Collins (1922-1996) was a taxonomist and natural historian of termites. Both were dedicated to the promotion of the well-being and education of their fellow Black Americans. </w:t>
      </w:r>
      <w:r w:rsidR="00596518" w:rsidRPr="00D66AFE">
        <w:rPr>
          <w:rFonts w:ascii="Times New Roman" w:eastAsia="Times New Roman" w:hAnsi="Times New Roman" w:cs="Times New Roman"/>
          <w:kern w:val="0"/>
          <w14:ligatures w14:val="none"/>
        </w:rPr>
        <w:t>The program</w:t>
      </w:r>
      <w:r w:rsidR="002A3F2E" w:rsidRPr="00D66AFE">
        <w:rPr>
          <w:rFonts w:ascii="Times New Roman" w:eastAsia="Times New Roman" w:hAnsi="Times New Roman" w:cs="Times New Roman"/>
          <w:kern w:val="0"/>
          <w14:ligatures w14:val="none"/>
        </w:rPr>
        <w:t> encourag</w:t>
      </w:r>
      <w:r w:rsidR="0087261D" w:rsidRPr="00D66AFE">
        <w:rPr>
          <w:rFonts w:ascii="Times New Roman" w:eastAsia="Times New Roman" w:hAnsi="Times New Roman" w:cs="Times New Roman"/>
          <w:kern w:val="0"/>
          <w14:ligatures w14:val="none"/>
        </w:rPr>
        <w:t xml:space="preserve">es </w:t>
      </w:r>
      <w:r w:rsidR="002A3F2E" w:rsidRPr="00D66AFE">
        <w:rPr>
          <w:rFonts w:ascii="Times New Roman" w:eastAsia="Times New Roman" w:hAnsi="Times New Roman" w:cs="Times New Roman"/>
          <w:kern w:val="0"/>
          <w14:ligatures w14:val="none"/>
        </w:rPr>
        <w:t>familiarity with natural history, science, and academia</w:t>
      </w:r>
      <w:r w:rsidR="00596518" w:rsidRPr="00D66AFE">
        <w:rPr>
          <w:rFonts w:ascii="Times New Roman" w:eastAsia="Times New Roman" w:hAnsi="Times New Roman" w:cs="Times New Roman"/>
          <w:kern w:val="0"/>
          <w14:ligatures w14:val="none"/>
        </w:rPr>
        <w:t xml:space="preserve"> in</w:t>
      </w:r>
      <w:r w:rsidR="002A3F2E" w:rsidRPr="00D66AFE">
        <w:rPr>
          <w:rFonts w:ascii="Times New Roman" w:eastAsia="Times New Roman" w:hAnsi="Times New Roman" w:cs="Times New Roman"/>
          <w:kern w:val="0"/>
          <w14:ligatures w14:val="none"/>
        </w:rPr>
        <w:t xml:space="preserve"> </w:t>
      </w:r>
      <w:r w:rsidR="00EC0866" w:rsidRPr="00D66AFE">
        <w:rPr>
          <w:rFonts w:ascii="Times New Roman" w:eastAsia="Times New Roman" w:hAnsi="Times New Roman" w:cs="Times New Roman"/>
          <w:kern w:val="0"/>
          <w14:ligatures w14:val="none"/>
        </w:rPr>
        <w:t>a</w:t>
      </w:r>
      <w:r w:rsidR="002A3F2E" w:rsidRPr="00D66AFE">
        <w:rPr>
          <w:rFonts w:ascii="Times New Roman" w:eastAsia="Times New Roman" w:hAnsi="Times New Roman" w:cs="Times New Roman"/>
          <w:kern w:val="0"/>
          <w14:ligatures w14:val="none"/>
        </w:rPr>
        <w:t xml:space="preserve"> public</w:t>
      </w:r>
      <w:r w:rsidR="00EC0866" w:rsidRPr="00D66AFE">
        <w:rPr>
          <w:rFonts w:ascii="Times New Roman" w:eastAsia="Times New Roman" w:hAnsi="Times New Roman" w:cs="Times New Roman"/>
          <w:kern w:val="0"/>
          <w14:ligatures w14:val="none"/>
        </w:rPr>
        <w:t xml:space="preserve"> that is </w:t>
      </w:r>
      <w:r w:rsidR="0087261D" w:rsidRPr="00D66AFE">
        <w:rPr>
          <w:rFonts w:ascii="Times New Roman" w:eastAsia="Times New Roman" w:hAnsi="Times New Roman" w:cs="Times New Roman"/>
          <w:kern w:val="0"/>
          <w14:ligatures w14:val="none"/>
        </w:rPr>
        <w:t>under-represented in academic fields</w:t>
      </w:r>
      <w:r w:rsidR="00B519D1" w:rsidRPr="00D66AFE">
        <w:rPr>
          <w:rFonts w:ascii="Times New Roman" w:eastAsia="Times New Roman" w:hAnsi="Times New Roman" w:cs="Times New Roman"/>
          <w:kern w:val="0"/>
          <w14:ligatures w14:val="none"/>
        </w:rPr>
        <w:t xml:space="preserve">, making potentially interested people </w:t>
      </w:r>
      <w:r w:rsidR="002A3F2E" w:rsidRPr="00D66AFE">
        <w:rPr>
          <w:rFonts w:ascii="Times New Roman" w:eastAsia="Times New Roman" w:hAnsi="Times New Roman" w:cs="Times New Roman"/>
          <w:kern w:val="0"/>
          <w14:ligatures w14:val="none"/>
        </w:rPr>
        <w:t>more at home with science, scientists, and what we do. </w:t>
      </w:r>
      <w:r w:rsidR="0087261D" w:rsidRPr="00D66AFE">
        <w:rPr>
          <w:rFonts w:ascii="Times New Roman" w:eastAsia="Times New Roman" w:hAnsi="Times New Roman" w:cs="Times New Roman"/>
          <w:kern w:val="0"/>
          <w14:ligatures w14:val="none"/>
        </w:rPr>
        <w:t>It encourages scientists, students and community members</w:t>
      </w:r>
      <w:r w:rsidR="00836ABC" w:rsidRPr="00D66AFE">
        <w:rPr>
          <w:rFonts w:ascii="Times New Roman" w:eastAsia="Times New Roman" w:hAnsi="Times New Roman" w:cs="Times New Roman"/>
          <w:kern w:val="0"/>
          <w14:ligatures w14:val="none"/>
        </w:rPr>
        <w:t xml:space="preserve"> associated with the IUSSI-NAS</w:t>
      </w:r>
      <w:r w:rsidR="0087261D" w:rsidRPr="00D66AFE">
        <w:rPr>
          <w:rFonts w:ascii="Times New Roman" w:eastAsia="Times New Roman" w:hAnsi="Times New Roman" w:cs="Times New Roman"/>
          <w:kern w:val="0"/>
          <w14:ligatures w14:val="none"/>
        </w:rPr>
        <w:t xml:space="preserve"> to use their special interests </w:t>
      </w:r>
      <w:r w:rsidR="00836ABC" w:rsidRPr="00D66AFE">
        <w:rPr>
          <w:rFonts w:ascii="Times New Roman" w:eastAsia="Times New Roman" w:hAnsi="Times New Roman" w:cs="Times New Roman"/>
          <w:kern w:val="0"/>
          <w14:ligatures w14:val="none"/>
        </w:rPr>
        <w:t>for humanitarian ends:  improvement of public access to knowledge, especially among children, young people, and concerned parents in these historically excluded groups.</w:t>
      </w:r>
    </w:p>
    <w:p w14:paraId="7910C649" w14:textId="1393DEA6" w:rsidR="005274E1" w:rsidRPr="00D66AFE" w:rsidRDefault="005274E1" w:rsidP="002A3F2E">
      <w:pPr>
        <w:rPr>
          <w:rFonts w:ascii="Times New Roman" w:eastAsia="Times New Roman" w:hAnsi="Times New Roman" w:cs="Times New Roman"/>
          <w:kern w:val="0"/>
          <w14:ligatures w14:val="none"/>
        </w:rPr>
      </w:pPr>
    </w:p>
    <w:p w14:paraId="2AD15129" w14:textId="508FA45C" w:rsidR="005274E1" w:rsidRPr="00D66AFE" w:rsidRDefault="005274E1" w:rsidP="002A3F2E">
      <w:pPr>
        <w:rPr>
          <w:rFonts w:ascii="Times New Roman" w:eastAsia="Times New Roman" w:hAnsi="Times New Roman" w:cs="Times New Roman"/>
          <w:kern w:val="0"/>
          <w14:ligatures w14:val="none"/>
        </w:rPr>
      </w:pPr>
      <w:r w:rsidRPr="00603132">
        <w:rPr>
          <w:rFonts w:ascii="Times New Roman" w:eastAsia="Times New Roman" w:hAnsi="Times New Roman" w:cs="Times New Roman"/>
          <w:kern w:val="0"/>
          <w14:ligatures w14:val="none"/>
        </w:rPr>
        <w:t xml:space="preserve">The </w:t>
      </w:r>
      <w:r w:rsidR="00750BB4" w:rsidRPr="00603132">
        <w:rPr>
          <w:rFonts w:ascii="Times New Roman" w:eastAsia="Times New Roman" w:hAnsi="Times New Roman" w:cs="Times New Roman"/>
          <w:b/>
          <w:bCs/>
          <w:kern w:val="0"/>
          <w14:ligatures w14:val="none"/>
        </w:rPr>
        <w:t>TCOR</w:t>
      </w:r>
      <w:r w:rsidRPr="00603132">
        <w:rPr>
          <w:rFonts w:ascii="Times New Roman" w:eastAsia="Times New Roman" w:hAnsi="Times New Roman" w:cs="Times New Roman"/>
          <w:kern w:val="0"/>
          <w14:ligatures w14:val="none"/>
        </w:rPr>
        <w:t xml:space="preserve"> </w:t>
      </w:r>
      <w:r w:rsidR="00750BB4" w:rsidRPr="00603132">
        <w:rPr>
          <w:rFonts w:ascii="Times New Roman" w:eastAsia="Times New Roman" w:hAnsi="Times New Roman" w:cs="Times New Roman"/>
          <w:kern w:val="0"/>
          <w14:ligatures w14:val="none"/>
        </w:rPr>
        <w:t xml:space="preserve">program </w:t>
      </w:r>
      <w:r w:rsidR="00667543" w:rsidRPr="00603132">
        <w:rPr>
          <w:rFonts w:ascii="Times New Roman" w:eastAsia="Times New Roman" w:hAnsi="Times New Roman" w:cs="Times New Roman"/>
          <w:kern w:val="0"/>
          <w14:ligatures w14:val="none"/>
        </w:rPr>
        <w:t>seeks</w:t>
      </w:r>
      <w:r w:rsidRPr="00603132">
        <w:rPr>
          <w:rFonts w:ascii="Times New Roman" w:eastAsia="Times New Roman" w:hAnsi="Times New Roman" w:cs="Times New Roman"/>
          <w:kern w:val="0"/>
          <w14:ligatures w14:val="none"/>
        </w:rPr>
        <w:t xml:space="preserve"> to reward actions that promote equity and inclusion of these </w:t>
      </w:r>
      <w:r w:rsidR="007D6B3E" w:rsidRPr="00603132">
        <w:rPr>
          <w:rFonts w:ascii="Times New Roman" w:eastAsia="Times New Roman" w:hAnsi="Times New Roman" w:cs="Times New Roman"/>
          <w:kern w:val="0"/>
          <w14:ligatures w14:val="none"/>
        </w:rPr>
        <w:t xml:space="preserve">historically excluded </w:t>
      </w:r>
      <w:r w:rsidRPr="00603132">
        <w:rPr>
          <w:rFonts w:ascii="Times New Roman" w:eastAsia="Times New Roman" w:hAnsi="Times New Roman" w:cs="Times New Roman"/>
          <w:kern w:val="0"/>
          <w14:ligatures w14:val="none"/>
        </w:rPr>
        <w:t>groups</w:t>
      </w:r>
      <w:r w:rsidR="007455B7" w:rsidRPr="00603132">
        <w:rPr>
          <w:rFonts w:ascii="Times New Roman" w:eastAsia="Times New Roman" w:hAnsi="Times New Roman" w:cs="Times New Roman"/>
          <w:kern w:val="0"/>
          <w14:ligatures w14:val="none"/>
        </w:rPr>
        <w:t xml:space="preserve">. </w:t>
      </w:r>
      <w:r w:rsidR="00793905" w:rsidRPr="00603132">
        <w:rPr>
          <w:rFonts w:ascii="Times New Roman" w:eastAsia="Times New Roman" w:hAnsi="Times New Roman" w:cs="Times New Roman"/>
          <w:kern w:val="0"/>
          <w14:ligatures w14:val="none"/>
        </w:rPr>
        <w:t xml:space="preserve">The rewarded activities need not be dedicated exclusively to these </w:t>
      </w:r>
      <w:proofErr w:type="gramStart"/>
      <w:r w:rsidR="00793905" w:rsidRPr="00603132">
        <w:rPr>
          <w:rFonts w:ascii="Times New Roman" w:eastAsia="Times New Roman" w:hAnsi="Times New Roman" w:cs="Times New Roman"/>
          <w:kern w:val="0"/>
          <w14:ligatures w14:val="none"/>
        </w:rPr>
        <w:t>groups, but</w:t>
      </w:r>
      <w:proofErr w:type="gramEnd"/>
      <w:r w:rsidR="00793905" w:rsidRPr="00603132">
        <w:rPr>
          <w:rFonts w:ascii="Times New Roman" w:eastAsia="Times New Roman" w:hAnsi="Times New Roman" w:cs="Times New Roman"/>
          <w:kern w:val="0"/>
          <w14:ligatures w14:val="none"/>
        </w:rPr>
        <w:t xml:space="preserve"> should include individuals belonging to</w:t>
      </w:r>
      <w:r w:rsidR="007D6B3E" w:rsidRPr="00603132">
        <w:rPr>
          <w:rFonts w:ascii="Times New Roman" w:eastAsia="Times New Roman" w:hAnsi="Times New Roman" w:cs="Times New Roman"/>
          <w:kern w:val="0"/>
          <w14:ligatures w14:val="none"/>
        </w:rPr>
        <w:t xml:space="preserve"> one or both of</w:t>
      </w:r>
      <w:r w:rsidR="00793905" w:rsidRPr="00603132">
        <w:rPr>
          <w:rFonts w:ascii="Times New Roman" w:eastAsia="Times New Roman" w:hAnsi="Times New Roman" w:cs="Times New Roman"/>
          <w:kern w:val="0"/>
          <w14:ligatures w14:val="none"/>
        </w:rPr>
        <w:t xml:space="preserve"> them. </w:t>
      </w:r>
      <w:r w:rsidR="007455B7" w:rsidRPr="00603132">
        <w:rPr>
          <w:rFonts w:ascii="Times New Roman" w:eastAsia="Times New Roman" w:hAnsi="Times New Roman" w:cs="Times New Roman"/>
          <w:kern w:val="0"/>
          <w14:ligatures w14:val="none"/>
        </w:rPr>
        <w:t xml:space="preserve">Turner-Collins recognition </w:t>
      </w:r>
      <w:r w:rsidRPr="00603132">
        <w:rPr>
          <w:rFonts w:ascii="Times New Roman" w:eastAsia="Times New Roman" w:hAnsi="Times New Roman" w:cs="Times New Roman"/>
          <w:kern w:val="0"/>
          <w14:ligatures w14:val="none"/>
        </w:rPr>
        <w:t xml:space="preserve">can be </w:t>
      </w:r>
      <w:r w:rsidR="007455B7" w:rsidRPr="00603132">
        <w:rPr>
          <w:rFonts w:ascii="Times New Roman" w:eastAsia="Times New Roman" w:hAnsi="Times New Roman" w:cs="Times New Roman"/>
          <w:kern w:val="0"/>
          <w14:ligatures w14:val="none"/>
        </w:rPr>
        <w:t>listed</w:t>
      </w:r>
      <w:r w:rsidRPr="00603132">
        <w:rPr>
          <w:rFonts w:ascii="Times New Roman" w:eastAsia="Times New Roman" w:hAnsi="Times New Roman" w:cs="Times New Roman"/>
          <w:kern w:val="0"/>
          <w14:ligatures w14:val="none"/>
        </w:rPr>
        <w:t xml:space="preserve"> among the outreach achievements </w:t>
      </w:r>
      <w:r w:rsidR="00B519D1" w:rsidRPr="00603132">
        <w:rPr>
          <w:rFonts w:ascii="Times New Roman" w:eastAsia="Times New Roman" w:hAnsi="Times New Roman" w:cs="Times New Roman"/>
          <w:kern w:val="0"/>
          <w14:ligatures w14:val="none"/>
        </w:rPr>
        <w:t>valued by</w:t>
      </w:r>
      <w:r w:rsidRPr="00603132">
        <w:rPr>
          <w:rFonts w:ascii="Times New Roman" w:eastAsia="Times New Roman" w:hAnsi="Times New Roman" w:cs="Times New Roman"/>
          <w:kern w:val="0"/>
          <w14:ligatures w14:val="none"/>
        </w:rPr>
        <w:t xml:space="preserve"> institutions of learning and employment.</w:t>
      </w:r>
    </w:p>
    <w:p w14:paraId="38B1FCCD" w14:textId="77777777" w:rsidR="002A3F2E" w:rsidRPr="00D66AFE" w:rsidRDefault="002A3F2E" w:rsidP="002A3F2E">
      <w:pPr>
        <w:rPr>
          <w:rFonts w:ascii="Times New Roman" w:eastAsia="Times New Roman" w:hAnsi="Times New Roman" w:cs="Times New Roman"/>
          <w:kern w:val="0"/>
          <w14:ligatures w14:val="none"/>
        </w:rPr>
      </w:pPr>
    </w:p>
    <w:p w14:paraId="1F3C1E8A" w14:textId="43695DF8" w:rsidR="002A3F2E" w:rsidRPr="00D66AFE" w:rsidRDefault="002A3F2E" w:rsidP="002A3F2E">
      <w:pPr>
        <w:rPr>
          <w:rFonts w:ascii="Times New Roman" w:eastAsia="Times New Roman" w:hAnsi="Times New Roman" w:cs="Times New Roman"/>
          <w:kern w:val="0"/>
          <w14:ligatures w14:val="none"/>
        </w:rPr>
      </w:pPr>
      <w:r w:rsidRPr="00D66AFE">
        <w:rPr>
          <w:rFonts w:ascii="Times New Roman" w:eastAsia="Times New Roman" w:hAnsi="Times New Roman" w:cs="Times New Roman"/>
          <w:kern w:val="0"/>
          <w14:ligatures w14:val="none"/>
        </w:rPr>
        <w:t>Applications</w:t>
      </w:r>
      <w:r w:rsidR="00836ABC" w:rsidRPr="00D66AFE">
        <w:rPr>
          <w:rFonts w:ascii="Times New Roman" w:eastAsia="Times New Roman" w:hAnsi="Times New Roman" w:cs="Times New Roman"/>
          <w:kern w:val="0"/>
          <w14:ligatures w14:val="none"/>
        </w:rPr>
        <w:t xml:space="preserve"> for </w:t>
      </w:r>
      <w:r w:rsidR="00836ABC" w:rsidRPr="00D66AFE">
        <w:rPr>
          <w:rFonts w:ascii="Times New Roman" w:eastAsia="Times New Roman" w:hAnsi="Times New Roman" w:cs="Times New Roman"/>
          <w:b/>
          <w:bCs/>
          <w:kern w:val="0"/>
          <w14:ligatures w14:val="none"/>
        </w:rPr>
        <w:t>Turner-Collins Outreach Recognition</w:t>
      </w:r>
    </w:p>
    <w:p w14:paraId="3C46D134" w14:textId="03D49721" w:rsidR="00E76408" w:rsidRPr="00D66AFE" w:rsidRDefault="00E76408" w:rsidP="002A3F2E">
      <w:pPr>
        <w:rPr>
          <w:rFonts w:ascii="Times New Roman" w:eastAsia="Times New Roman" w:hAnsi="Times New Roman" w:cs="Times New Roman"/>
          <w:kern w:val="0"/>
          <w14:ligatures w14:val="none"/>
        </w:rPr>
      </w:pPr>
    </w:p>
    <w:p w14:paraId="0DB67B4C" w14:textId="43B182FB" w:rsidR="00E76408" w:rsidRDefault="00E76408" w:rsidP="002A3F2E">
      <w:pPr>
        <w:rPr>
          <w:rFonts w:ascii="Times New Roman" w:eastAsia="Times New Roman" w:hAnsi="Times New Roman" w:cs="Times New Roman"/>
          <w:kern w:val="0"/>
          <w14:ligatures w14:val="none"/>
        </w:rPr>
      </w:pPr>
      <w:r w:rsidRPr="00D66AFE">
        <w:rPr>
          <w:rFonts w:ascii="Times New Roman" w:eastAsia="Times New Roman" w:hAnsi="Times New Roman" w:cs="Times New Roman"/>
          <w:kern w:val="0"/>
          <w14:ligatures w14:val="none"/>
        </w:rPr>
        <w:t xml:space="preserve">Recognition citations shall be announced annually, on a date (such as the time of the annual meeting of the IUSSI-NAS, or some other date specified by the Advisory Board, and should include outreach activities accomplished during the year following the previous </w:t>
      </w:r>
      <w:proofErr w:type="gramStart"/>
      <w:r w:rsidR="00C719F8" w:rsidRPr="00D66AFE">
        <w:rPr>
          <w:rFonts w:ascii="Times New Roman" w:eastAsia="Times New Roman" w:hAnsi="Times New Roman" w:cs="Times New Roman"/>
          <w:kern w:val="0"/>
          <w14:ligatures w14:val="none"/>
        </w:rPr>
        <w:t>recognition  date</w:t>
      </w:r>
      <w:proofErr w:type="gramEnd"/>
      <w:r w:rsidR="00C719F8" w:rsidRPr="00D66AFE">
        <w:rPr>
          <w:rFonts w:ascii="Times New Roman" w:eastAsia="Times New Roman" w:hAnsi="Times New Roman" w:cs="Times New Roman"/>
          <w:kern w:val="0"/>
          <w14:ligatures w14:val="none"/>
        </w:rPr>
        <w:t>.</w:t>
      </w:r>
      <w:r w:rsidR="00750BB4" w:rsidRPr="00D66AFE">
        <w:rPr>
          <w:rFonts w:ascii="Times New Roman" w:eastAsia="Times New Roman" w:hAnsi="Times New Roman" w:cs="Times New Roman"/>
          <w:kern w:val="0"/>
          <w14:ligatures w14:val="none"/>
        </w:rPr>
        <w:t xml:space="preserve"> There is no limit to the number of awards given; applicants can apply once per </w:t>
      </w:r>
      <w:proofErr w:type="gramStart"/>
      <w:r w:rsidR="00750BB4" w:rsidRPr="00D66AFE">
        <w:rPr>
          <w:rFonts w:ascii="Times New Roman" w:eastAsia="Times New Roman" w:hAnsi="Times New Roman" w:cs="Times New Roman"/>
          <w:kern w:val="0"/>
          <w14:ligatures w14:val="none"/>
        </w:rPr>
        <w:t>cycle,</w:t>
      </w:r>
      <w:proofErr w:type="gramEnd"/>
      <w:r w:rsidR="00750BB4" w:rsidRPr="00D66AFE">
        <w:rPr>
          <w:rFonts w:ascii="Times New Roman" w:eastAsia="Times New Roman" w:hAnsi="Times New Roman" w:cs="Times New Roman"/>
          <w:kern w:val="0"/>
          <w14:ligatures w14:val="none"/>
        </w:rPr>
        <w:t xml:space="preserve"> applicants can apply in subsequent years to recognize subsequent outreach activities.</w:t>
      </w:r>
    </w:p>
    <w:p w14:paraId="1FFBA3B3" w14:textId="77777777" w:rsidR="00603132" w:rsidRDefault="00603132" w:rsidP="002A3F2E">
      <w:pPr>
        <w:rPr>
          <w:rFonts w:ascii="Times New Roman" w:eastAsia="Times New Roman" w:hAnsi="Times New Roman" w:cs="Times New Roman"/>
          <w:kern w:val="0"/>
          <w14:ligatures w14:val="none"/>
        </w:rPr>
      </w:pPr>
    </w:p>
    <w:p w14:paraId="5B51C11B" w14:textId="3AB991C9" w:rsidR="00603132" w:rsidRPr="006E7BCA" w:rsidRDefault="00603132" w:rsidP="002A3F2E">
      <w:pPr>
        <w:rPr>
          <w:rFonts w:ascii="Times New Roman" w:hAnsi="Times New Roman" w:cs="Times New Roman"/>
        </w:rPr>
      </w:pPr>
      <w:r w:rsidRPr="00D66AFE">
        <w:rPr>
          <w:rFonts w:ascii="Times New Roman" w:hAnsi="Times New Roman" w:cs="Times New Roman"/>
        </w:rPr>
        <w:t>The form of the recognition is to be determined by the Advisory Board and need not be rigidly defined. It could be a paper certificate, object, or (pending donations) a cash award or payment for expenses of attending an IUSSI-NAS meeting.</w:t>
      </w:r>
    </w:p>
    <w:p w14:paraId="606C5458" w14:textId="77777777" w:rsidR="002A3F2E" w:rsidRPr="00D66AFE" w:rsidRDefault="002A3F2E" w:rsidP="002A3F2E">
      <w:pPr>
        <w:ind w:left="1080"/>
        <w:rPr>
          <w:rFonts w:ascii="Times New Roman" w:hAnsi="Times New Roman" w:cs="Times New Roman"/>
        </w:rPr>
      </w:pPr>
    </w:p>
    <w:p w14:paraId="3BA21DDB" w14:textId="319CC540" w:rsidR="002F7050" w:rsidRPr="00D66AFE" w:rsidRDefault="002A3F2E" w:rsidP="002A3F2E">
      <w:pPr>
        <w:ind w:left="1080"/>
        <w:rPr>
          <w:rFonts w:ascii="Times New Roman" w:eastAsia="Times New Roman" w:hAnsi="Times New Roman" w:cs="Times New Roman"/>
          <w:kern w:val="0"/>
          <w14:ligatures w14:val="none"/>
        </w:rPr>
      </w:pPr>
      <w:r w:rsidRPr="00D66AFE">
        <w:rPr>
          <w:rFonts w:ascii="Times New Roman" w:eastAsia="Times New Roman" w:hAnsi="Times New Roman" w:cs="Times New Roman"/>
          <w:kern w:val="0"/>
          <w14:ligatures w14:val="none"/>
        </w:rPr>
        <w:t>Nominations (self-nominations</w:t>
      </w:r>
      <w:r w:rsidR="00335314" w:rsidRPr="00D66AFE">
        <w:rPr>
          <w:rFonts w:ascii="Times New Roman" w:eastAsia="Times New Roman" w:hAnsi="Times New Roman" w:cs="Times New Roman"/>
          <w:kern w:val="0"/>
          <w14:ligatures w14:val="none"/>
        </w:rPr>
        <w:t xml:space="preserve"> are encouraged</w:t>
      </w:r>
      <w:r w:rsidRPr="00D66AFE">
        <w:rPr>
          <w:rFonts w:ascii="Times New Roman" w:eastAsia="Times New Roman" w:hAnsi="Times New Roman" w:cs="Times New Roman"/>
          <w:kern w:val="0"/>
          <w14:ligatures w14:val="none"/>
        </w:rPr>
        <w:t xml:space="preserve">) for citations should </w:t>
      </w:r>
      <w:r w:rsidR="007455B7" w:rsidRPr="00D66AFE">
        <w:rPr>
          <w:rFonts w:ascii="Times New Roman" w:eastAsia="Times New Roman" w:hAnsi="Times New Roman" w:cs="Times New Roman"/>
          <w:kern w:val="0"/>
          <w14:ligatures w14:val="none"/>
        </w:rPr>
        <w:t xml:space="preserve">be </w:t>
      </w:r>
      <w:r w:rsidRPr="00D66AFE">
        <w:rPr>
          <w:rFonts w:ascii="Times New Roman" w:eastAsia="Times New Roman" w:hAnsi="Times New Roman" w:cs="Times New Roman"/>
          <w:kern w:val="0"/>
          <w14:ligatures w14:val="none"/>
        </w:rPr>
        <w:t>one page in length, and should include:</w:t>
      </w:r>
      <w:r w:rsidRPr="00D66AFE">
        <w:rPr>
          <w:rFonts w:ascii="Times New Roman" w:eastAsia="Times New Roman" w:hAnsi="Times New Roman" w:cs="Times New Roman"/>
          <w:kern w:val="0"/>
          <w14:ligatures w14:val="none"/>
        </w:rPr>
        <w:br/>
      </w:r>
      <w:r w:rsidRPr="00D66AFE">
        <w:rPr>
          <w:rFonts w:ascii="Times New Roman" w:eastAsia="Times New Roman" w:hAnsi="Times New Roman" w:cs="Times New Roman"/>
          <w:kern w:val="0"/>
          <w14:ligatures w14:val="none"/>
        </w:rPr>
        <w:br/>
        <w:t>Name, address (e.g. institution and Department), role (e.g. undergraduate, graduate, academic appointment level, email address of recipient.</w:t>
      </w:r>
      <w:r w:rsidRPr="00D66AFE">
        <w:rPr>
          <w:rFonts w:ascii="Times New Roman" w:eastAsia="Times New Roman" w:hAnsi="Times New Roman" w:cs="Times New Roman"/>
          <w:kern w:val="0"/>
          <w14:ligatures w14:val="none"/>
        </w:rPr>
        <w:br/>
      </w:r>
      <w:r w:rsidRPr="00D66AFE">
        <w:rPr>
          <w:rFonts w:ascii="Times New Roman" w:eastAsia="Times New Roman" w:hAnsi="Times New Roman" w:cs="Times New Roman"/>
          <w:kern w:val="0"/>
          <w14:ligatures w14:val="none"/>
        </w:rPr>
        <w:br/>
        <w:t>Description of Turner-Collins related project [one paragraph], indicating relevance to Program (inclusion of African-American and/or Native-American participants) and amount of time dedicated to it.</w:t>
      </w:r>
      <w:r w:rsidRPr="00D66AFE">
        <w:rPr>
          <w:rFonts w:ascii="Times New Roman" w:eastAsia="Times New Roman" w:hAnsi="Times New Roman" w:cs="Times New Roman"/>
          <w:kern w:val="0"/>
          <w14:ligatures w14:val="none"/>
        </w:rPr>
        <w:br/>
      </w:r>
      <w:r w:rsidRPr="00D66AFE">
        <w:rPr>
          <w:rFonts w:ascii="Times New Roman" w:eastAsia="Times New Roman" w:hAnsi="Times New Roman" w:cs="Times New Roman"/>
          <w:kern w:val="0"/>
          <w14:ligatures w14:val="none"/>
        </w:rPr>
        <w:br/>
      </w:r>
      <w:r w:rsidRPr="00D66AFE">
        <w:rPr>
          <w:rFonts w:ascii="Times New Roman" w:eastAsia="Times New Roman" w:hAnsi="Times New Roman" w:cs="Times New Roman"/>
          <w:kern w:val="0"/>
          <w14:ligatures w14:val="none"/>
        </w:rPr>
        <w:lastRenderedPageBreak/>
        <w:t>Name and contact information of one or more person(s) familiar with the project. This could be a participant, an advisor, or other community member.</w:t>
      </w:r>
    </w:p>
    <w:p w14:paraId="6647F041" w14:textId="70D8DCCE" w:rsidR="0013101C" w:rsidRPr="00D66AFE" w:rsidRDefault="0013101C" w:rsidP="002A3F2E">
      <w:pPr>
        <w:ind w:left="1080"/>
        <w:rPr>
          <w:rFonts w:ascii="Times New Roman" w:eastAsia="Times New Roman" w:hAnsi="Times New Roman" w:cs="Times New Roman"/>
          <w:kern w:val="0"/>
          <w14:ligatures w14:val="none"/>
        </w:rPr>
      </w:pPr>
    </w:p>
    <w:p w14:paraId="4A9BB9F4" w14:textId="62C85BD6" w:rsidR="0013101C" w:rsidRPr="00D66AFE" w:rsidRDefault="0013101C" w:rsidP="002A3F2E">
      <w:pPr>
        <w:ind w:left="1080"/>
        <w:rPr>
          <w:rFonts w:ascii="Times New Roman" w:eastAsia="Times New Roman" w:hAnsi="Times New Roman" w:cs="Times New Roman"/>
          <w:kern w:val="0"/>
          <w14:ligatures w14:val="none"/>
        </w:rPr>
      </w:pPr>
      <w:r w:rsidRPr="00D66AFE">
        <w:rPr>
          <w:rFonts w:ascii="Times New Roman" w:eastAsia="Times New Roman" w:hAnsi="Times New Roman" w:cs="Times New Roman"/>
          <w:kern w:val="0"/>
          <w14:ligatures w14:val="none"/>
        </w:rPr>
        <w:t>Attachment:</w:t>
      </w:r>
    </w:p>
    <w:p w14:paraId="6898A9C6" w14:textId="77777777" w:rsidR="002F7050" w:rsidRPr="00D66AFE" w:rsidRDefault="002F7050" w:rsidP="002A3F2E">
      <w:pPr>
        <w:ind w:left="1080"/>
        <w:rPr>
          <w:rFonts w:ascii="Times New Roman" w:eastAsia="Times New Roman" w:hAnsi="Times New Roman" w:cs="Times New Roman"/>
          <w:kern w:val="0"/>
          <w14:ligatures w14:val="none"/>
        </w:rPr>
      </w:pPr>
    </w:p>
    <w:p w14:paraId="53E97827" w14:textId="078EA0AD" w:rsidR="0043005C" w:rsidRPr="00D66AFE" w:rsidRDefault="0043005C" w:rsidP="002A3F2E">
      <w:pPr>
        <w:ind w:left="1080"/>
        <w:rPr>
          <w:rFonts w:ascii="Times New Roman" w:hAnsi="Times New Roman" w:cs="Times New Roman"/>
        </w:rPr>
      </w:pPr>
      <w:r w:rsidRPr="00D66AFE">
        <w:rPr>
          <w:rFonts w:ascii="Times New Roman" w:hAnsi="Times New Roman" w:cs="Times New Roman"/>
        </w:rPr>
        <w:t>An up-to-date CV (resumé) of the applicant</w:t>
      </w:r>
      <w:r w:rsidR="006B41EC" w:rsidRPr="00D66AFE">
        <w:rPr>
          <w:rFonts w:ascii="Times New Roman" w:hAnsi="Times New Roman" w:cs="Times New Roman"/>
        </w:rPr>
        <w:t>/nominee</w:t>
      </w:r>
      <w:r w:rsidRPr="00D66AFE">
        <w:rPr>
          <w:rFonts w:ascii="Times New Roman" w:hAnsi="Times New Roman" w:cs="Times New Roman"/>
        </w:rPr>
        <w:t>.</w:t>
      </w:r>
    </w:p>
    <w:p w14:paraId="02E55577" w14:textId="77777777" w:rsidR="0043005C" w:rsidRPr="00D66AFE" w:rsidRDefault="0043005C" w:rsidP="002A3F2E">
      <w:pPr>
        <w:ind w:left="1080"/>
        <w:rPr>
          <w:rFonts w:ascii="Times New Roman" w:hAnsi="Times New Roman" w:cs="Times New Roman"/>
        </w:rPr>
      </w:pPr>
    </w:p>
    <w:p w14:paraId="36ECA75C" w14:textId="3EB362E2" w:rsidR="002A3F2E" w:rsidRPr="00D66AFE" w:rsidRDefault="002A3F2E" w:rsidP="002A3F2E">
      <w:pPr>
        <w:ind w:left="1080"/>
        <w:rPr>
          <w:rFonts w:ascii="Times New Roman" w:hAnsi="Times New Roman" w:cs="Times New Roman"/>
        </w:rPr>
      </w:pPr>
      <w:r w:rsidRPr="00D66AFE">
        <w:rPr>
          <w:rFonts w:ascii="Times New Roman" w:hAnsi="Times New Roman" w:cs="Times New Roman"/>
        </w:rPr>
        <w:t>Additional supporting letters or documents</w:t>
      </w:r>
      <w:r w:rsidR="00335314" w:rsidRPr="00D66AFE">
        <w:rPr>
          <w:rFonts w:ascii="Times New Roman" w:hAnsi="Times New Roman" w:cs="Times New Roman"/>
        </w:rPr>
        <w:t>, such as</w:t>
      </w:r>
      <w:r w:rsidRPr="00D66AFE">
        <w:rPr>
          <w:rFonts w:ascii="Times New Roman" w:hAnsi="Times New Roman" w:cs="Times New Roman"/>
        </w:rPr>
        <w:t xml:space="preserve"> photographs, media reports</w:t>
      </w:r>
      <w:r w:rsidR="002F7050" w:rsidRPr="00D66AFE">
        <w:rPr>
          <w:rFonts w:ascii="Times New Roman" w:hAnsi="Times New Roman" w:cs="Times New Roman"/>
        </w:rPr>
        <w:t>, or more detailed descriptions of the project</w:t>
      </w:r>
      <w:r w:rsidR="00335314" w:rsidRPr="00D66AFE">
        <w:rPr>
          <w:rFonts w:ascii="Times New Roman" w:hAnsi="Times New Roman" w:cs="Times New Roman"/>
        </w:rPr>
        <w:t>,</w:t>
      </w:r>
      <w:r w:rsidRPr="00D66AFE">
        <w:rPr>
          <w:rFonts w:ascii="Times New Roman" w:hAnsi="Times New Roman" w:cs="Times New Roman"/>
        </w:rPr>
        <w:t xml:space="preserve"> may be attached to the application but are not required. </w:t>
      </w:r>
    </w:p>
    <w:p w14:paraId="2FDD43C6" w14:textId="77777777" w:rsidR="002A3F2E" w:rsidRPr="00D66AFE" w:rsidRDefault="002A3F2E" w:rsidP="002A3F2E">
      <w:pPr>
        <w:pStyle w:val="ListParagraph"/>
        <w:ind w:left="1440"/>
        <w:rPr>
          <w:rFonts w:ascii="Times New Roman" w:hAnsi="Times New Roman" w:cs="Times New Roman"/>
        </w:rPr>
      </w:pPr>
    </w:p>
    <w:p w14:paraId="000ED187" w14:textId="1BD9428D" w:rsidR="003E7F70" w:rsidRPr="00D66AFE" w:rsidRDefault="003E7F70" w:rsidP="003E7F70">
      <w:pPr>
        <w:rPr>
          <w:rFonts w:ascii="Times New Roman" w:hAnsi="Times New Roman" w:cs="Times New Roman"/>
        </w:rPr>
      </w:pPr>
      <w:r w:rsidRPr="00D66AFE">
        <w:rPr>
          <w:rFonts w:ascii="Times New Roman" w:hAnsi="Times New Roman" w:cs="Times New Roman"/>
        </w:rPr>
        <w:t xml:space="preserve">NOTE: Participation in established community, classroom, mentoring or other educational or community settings is encouraged. We may be unable to evaluate the appropriateness of novel approaches outside of such frameworks. When the </w:t>
      </w:r>
      <w:r w:rsidR="00BD219C" w:rsidRPr="00D66AFE">
        <w:rPr>
          <w:rFonts w:ascii="Times New Roman" w:hAnsi="Times New Roman" w:cs="Times New Roman"/>
        </w:rPr>
        <w:t>Advisory Board</w:t>
      </w:r>
      <w:r w:rsidRPr="00D66AFE">
        <w:rPr>
          <w:rFonts w:ascii="Times New Roman" w:hAnsi="Times New Roman" w:cs="Times New Roman"/>
        </w:rPr>
        <w:t xml:space="preserve"> feels this caveat applies, the nominator will be notified</w:t>
      </w:r>
      <w:r w:rsidR="00BD219C" w:rsidRPr="00D66AFE">
        <w:rPr>
          <w:rFonts w:ascii="Times New Roman" w:hAnsi="Times New Roman" w:cs="Times New Roman"/>
        </w:rPr>
        <w:t>.</w:t>
      </w:r>
    </w:p>
    <w:p w14:paraId="23E4CEAB" w14:textId="77777777" w:rsidR="00BD219C" w:rsidRPr="00D66AFE" w:rsidRDefault="00BD219C" w:rsidP="003E7F70">
      <w:pPr>
        <w:rPr>
          <w:rFonts w:ascii="Times New Roman" w:hAnsi="Times New Roman" w:cs="Times New Roman"/>
        </w:rPr>
      </w:pPr>
    </w:p>
    <w:p w14:paraId="6FFC7A12" w14:textId="77777777" w:rsidR="00603132" w:rsidRDefault="00603132" w:rsidP="0087261D">
      <w:pPr>
        <w:rPr>
          <w:rFonts w:ascii="Times New Roman" w:hAnsi="Times New Roman" w:cs="Times New Roman"/>
          <w:b/>
          <w:bCs/>
        </w:rPr>
      </w:pPr>
    </w:p>
    <w:p w14:paraId="31D98DCA" w14:textId="54A2434B" w:rsidR="002A3F2E" w:rsidRPr="00603132" w:rsidRDefault="002A3F2E" w:rsidP="0087261D">
      <w:pPr>
        <w:rPr>
          <w:rFonts w:ascii="Times New Roman" w:hAnsi="Times New Roman" w:cs="Times New Roman"/>
          <w:b/>
          <w:bCs/>
        </w:rPr>
      </w:pPr>
      <w:r w:rsidRPr="00603132">
        <w:rPr>
          <w:rFonts w:ascii="Times New Roman" w:hAnsi="Times New Roman" w:cs="Times New Roman"/>
          <w:b/>
          <w:bCs/>
        </w:rPr>
        <w:t xml:space="preserve">Turner-Collins </w:t>
      </w:r>
      <w:r w:rsidR="00750BB4" w:rsidRPr="00603132">
        <w:rPr>
          <w:rFonts w:ascii="Times New Roman" w:hAnsi="Times New Roman" w:cs="Times New Roman"/>
          <w:b/>
          <w:bCs/>
        </w:rPr>
        <w:t>Outreach Recognition</w:t>
      </w:r>
      <w:r w:rsidRPr="00603132">
        <w:rPr>
          <w:rFonts w:ascii="Times New Roman" w:hAnsi="Times New Roman" w:cs="Times New Roman"/>
          <w:b/>
          <w:bCs/>
        </w:rPr>
        <w:t xml:space="preserve"> Advisory Board </w:t>
      </w:r>
    </w:p>
    <w:p w14:paraId="02213E87" w14:textId="77777777" w:rsidR="002A3F2E" w:rsidRPr="00D66AFE" w:rsidRDefault="002A3F2E" w:rsidP="0087261D">
      <w:pPr>
        <w:rPr>
          <w:rFonts w:ascii="Times New Roman" w:hAnsi="Times New Roman" w:cs="Times New Roman"/>
        </w:rPr>
      </w:pPr>
    </w:p>
    <w:p w14:paraId="506860BD" w14:textId="1CB968A8" w:rsidR="002A3F2E" w:rsidRDefault="002A3F2E" w:rsidP="0087261D">
      <w:pPr>
        <w:rPr>
          <w:rFonts w:ascii="Times New Roman" w:hAnsi="Times New Roman" w:cs="Times New Roman"/>
        </w:rPr>
      </w:pPr>
      <w:r w:rsidRPr="00D66AFE">
        <w:rPr>
          <w:rFonts w:ascii="Times New Roman" w:hAnsi="Times New Roman" w:cs="Times New Roman"/>
        </w:rPr>
        <w:t xml:space="preserve">A group of IUSSI-NAS members will be established to administer and promote the Turner-Collins </w:t>
      </w:r>
      <w:r w:rsidR="00750BB4" w:rsidRPr="00D66AFE">
        <w:rPr>
          <w:rFonts w:ascii="Times New Roman" w:hAnsi="Times New Roman" w:cs="Times New Roman"/>
        </w:rPr>
        <w:t>Outreach Recognition program</w:t>
      </w:r>
      <w:r w:rsidRPr="00D66AFE">
        <w:rPr>
          <w:rFonts w:ascii="Times New Roman" w:hAnsi="Times New Roman" w:cs="Times New Roman"/>
        </w:rPr>
        <w:t>. [It might contain, as ex-</w:t>
      </w:r>
      <w:proofErr w:type="spellStart"/>
      <w:r w:rsidRPr="00D66AFE">
        <w:rPr>
          <w:rFonts w:ascii="Times New Roman" w:hAnsi="Times New Roman" w:cs="Times New Roman"/>
        </w:rPr>
        <w:t>oficio</w:t>
      </w:r>
      <w:proofErr w:type="spellEnd"/>
      <w:r w:rsidRPr="00D66AFE">
        <w:rPr>
          <w:rFonts w:ascii="Times New Roman" w:hAnsi="Times New Roman" w:cs="Times New Roman"/>
        </w:rPr>
        <w:t xml:space="preserve"> members, a representative of the DEIJ Committee, and IUSSI-NAS elected officers; and other interested members, including at least one member at large (not ex officio) to serve as Chair of the advisory board.] The Advisory Board will </w:t>
      </w:r>
      <w:r w:rsidR="0000444C" w:rsidRPr="00D66AFE">
        <w:rPr>
          <w:rFonts w:ascii="Times New Roman" w:hAnsi="Times New Roman" w:cs="Times New Roman"/>
        </w:rPr>
        <w:t xml:space="preserve">plan the activities of the </w:t>
      </w:r>
      <w:r w:rsidR="00750BB4" w:rsidRPr="00D66AFE">
        <w:rPr>
          <w:rFonts w:ascii="Times New Roman" w:hAnsi="Times New Roman" w:cs="Times New Roman"/>
        </w:rPr>
        <w:t>program</w:t>
      </w:r>
      <w:r w:rsidR="0000444C" w:rsidRPr="00D66AFE">
        <w:rPr>
          <w:rFonts w:ascii="Times New Roman" w:hAnsi="Times New Roman" w:cs="Times New Roman"/>
        </w:rPr>
        <w:t xml:space="preserve">; and will </w:t>
      </w:r>
      <w:r w:rsidRPr="00D66AFE">
        <w:rPr>
          <w:rFonts w:ascii="Times New Roman" w:hAnsi="Times New Roman" w:cs="Times New Roman"/>
        </w:rPr>
        <w:t>receive and review applications for citations of members or non-members satisfying the aims of the Program (above) deserving Special Recognition of Outreach Initiatives.  Future variations on recognition citations may be created and bestowed at the discretion of the Advisory Board, such as (to give illustrative possible examples) citations for Sustained outreach initiatives, Innovative outreach initiatives, Lifetime outreach achievement, Turner-Collins Lecturer (invited)</w:t>
      </w:r>
      <w:r w:rsidR="002F7050" w:rsidRPr="00D66AFE">
        <w:rPr>
          <w:rFonts w:ascii="Times New Roman" w:hAnsi="Times New Roman" w:cs="Times New Roman"/>
        </w:rPr>
        <w:t>, etc</w:t>
      </w:r>
      <w:r w:rsidRPr="00D66AFE">
        <w:rPr>
          <w:rFonts w:ascii="Times New Roman" w:hAnsi="Times New Roman" w:cs="Times New Roman"/>
        </w:rPr>
        <w:t xml:space="preserve">. </w:t>
      </w:r>
    </w:p>
    <w:p w14:paraId="3592B6FA" w14:textId="77777777" w:rsidR="00603132" w:rsidRDefault="00603132" w:rsidP="0087261D">
      <w:pPr>
        <w:rPr>
          <w:rFonts w:ascii="Times New Roman" w:hAnsi="Times New Roman" w:cs="Times New Roman"/>
        </w:rPr>
      </w:pPr>
    </w:p>
    <w:p w14:paraId="0F4A739C" w14:textId="77777777" w:rsidR="00603132" w:rsidRDefault="00603132" w:rsidP="00603132">
      <w:pPr>
        <w:jc w:val="center"/>
        <w:rPr>
          <w:rFonts w:ascii="Times New Roman" w:hAnsi="Times New Roman" w:cs="Times New Roman"/>
          <w:color w:val="000000" w:themeColor="text1"/>
          <w:sz w:val="28"/>
          <w:szCs w:val="28"/>
        </w:rPr>
      </w:pPr>
    </w:p>
    <w:p w14:paraId="6E2AF48A" w14:textId="3641D7C7" w:rsidR="00603132" w:rsidRPr="00603132" w:rsidRDefault="00603132" w:rsidP="00603132">
      <w:pPr>
        <w:rPr>
          <w:rFonts w:ascii="Times New Roman" w:hAnsi="Times New Roman" w:cs="Times New Roman"/>
          <w:b/>
          <w:bCs/>
          <w:color w:val="000000" w:themeColor="text1"/>
        </w:rPr>
      </w:pPr>
      <w:r w:rsidRPr="00603132">
        <w:rPr>
          <w:rFonts w:ascii="Times New Roman" w:hAnsi="Times New Roman" w:cs="Times New Roman"/>
          <w:b/>
          <w:bCs/>
          <w:color w:val="000000" w:themeColor="text1"/>
        </w:rPr>
        <w:t>Project Ideas</w:t>
      </w:r>
    </w:p>
    <w:p w14:paraId="00F44587" w14:textId="77777777" w:rsidR="00603132" w:rsidRDefault="00603132" w:rsidP="00603132">
      <w:pPr>
        <w:jc w:val="center"/>
        <w:rPr>
          <w:rFonts w:ascii="Times New Roman" w:hAnsi="Times New Roman" w:cs="Times New Roman"/>
          <w:color w:val="000000" w:themeColor="text1"/>
        </w:rPr>
      </w:pPr>
    </w:p>
    <w:p w14:paraId="361BF508" w14:textId="77777777" w:rsidR="00603132" w:rsidRPr="00596518" w:rsidRDefault="00603132" w:rsidP="00603132">
      <w:pPr>
        <w:rPr>
          <w:rFonts w:ascii="Times New Roman" w:hAnsi="Times New Roman" w:cs="Times New Roman"/>
          <w:color w:val="000000" w:themeColor="text1"/>
        </w:rPr>
      </w:pPr>
      <w:r w:rsidRPr="00596518">
        <w:rPr>
          <w:rFonts w:ascii="Times New Roman" w:hAnsi="Times New Roman" w:cs="Times New Roman"/>
          <w:color w:val="000000" w:themeColor="text1"/>
        </w:rPr>
        <w:t xml:space="preserve">Examples of </w:t>
      </w:r>
      <w:r>
        <w:rPr>
          <w:rFonts w:ascii="Times New Roman" w:hAnsi="Times New Roman" w:cs="Times New Roman"/>
          <w:color w:val="000000" w:themeColor="text1"/>
        </w:rPr>
        <w:t xml:space="preserve">kinds of </w:t>
      </w:r>
      <w:r w:rsidRPr="00596518">
        <w:rPr>
          <w:rFonts w:ascii="Times New Roman" w:hAnsi="Times New Roman" w:cs="Times New Roman"/>
          <w:color w:val="000000" w:themeColor="text1"/>
        </w:rPr>
        <w:t xml:space="preserve">projects </w:t>
      </w:r>
      <w:r>
        <w:rPr>
          <w:rFonts w:ascii="Times New Roman" w:hAnsi="Times New Roman" w:cs="Times New Roman"/>
          <w:color w:val="000000" w:themeColor="text1"/>
        </w:rPr>
        <w:t xml:space="preserve">that could be adapted by IUSSI members, and </w:t>
      </w:r>
      <w:r w:rsidRPr="00596518">
        <w:rPr>
          <w:rFonts w:ascii="Times New Roman" w:hAnsi="Times New Roman" w:cs="Times New Roman"/>
          <w:color w:val="000000" w:themeColor="text1"/>
        </w:rPr>
        <w:t>potentially recognized by Turner-Collins citations</w:t>
      </w:r>
      <w:r>
        <w:rPr>
          <w:rFonts w:ascii="Times New Roman" w:hAnsi="Times New Roman" w:cs="Times New Roman"/>
          <w:color w:val="000000" w:themeColor="text1"/>
        </w:rPr>
        <w:t xml:space="preserve"> – not an exclusive list of possibilities</w:t>
      </w:r>
      <w:r w:rsidRPr="00596518">
        <w:rPr>
          <w:rFonts w:ascii="Times New Roman" w:hAnsi="Times New Roman" w:cs="Times New Roman"/>
          <w:color w:val="000000" w:themeColor="text1"/>
        </w:rPr>
        <w:t>:</w:t>
      </w:r>
    </w:p>
    <w:p w14:paraId="6993F518" w14:textId="77777777" w:rsidR="00603132" w:rsidRPr="00596518" w:rsidRDefault="00603132" w:rsidP="00603132">
      <w:pPr>
        <w:rPr>
          <w:rFonts w:ascii="Times New Roman" w:hAnsi="Times New Roman" w:cs="Times New Roman"/>
          <w:color w:val="000000" w:themeColor="text1"/>
        </w:rPr>
      </w:pPr>
    </w:p>
    <w:p w14:paraId="6C2E8012" w14:textId="77777777" w:rsidR="00603132" w:rsidRPr="00313C64" w:rsidRDefault="00603132" w:rsidP="00603132">
      <w:pPr>
        <w:pStyle w:val="ListParagraph"/>
        <w:numPr>
          <w:ilvl w:val="0"/>
          <w:numId w:val="3"/>
        </w:numPr>
        <w:rPr>
          <w:rFonts w:ascii="Times New Roman" w:hAnsi="Times New Roman" w:cs="Times New Roman"/>
          <w:color w:val="000000" w:themeColor="text1"/>
        </w:rPr>
      </w:pPr>
      <w:r w:rsidRPr="00313C64">
        <w:rPr>
          <w:rFonts w:ascii="Times New Roman" w:hAnsi="Times New Roman" w:cs="Times New Roman"/>
          <w:color w:val="000000" w:themeColor="text1"/>
        </w:rPr>
        <w:t>A member could be cited for linking the IUSSI-NAS to special funding for promotion of African American inclusion in our field. See, for example:</w:t>
      </w:r>
    </w:p>
    <w:p w14:paraId="4EF41106" w14:textId="77777777" w:rsidR="00603132" w:rsidRPr="00596518" w:rsidRDefault="00603132" w:rsidP="00603132">
      <w:pPr>
        <w:rPr>
          <w:rFonts w:ascii="Times New Roman" w:hAnsi="Times New Roman" w:cs="Times New Roman"/>
          <w:color w:val="000000" w:themeColor="text1"/>
        </w:rPr>
      </w:pPr>
    </w:p>
    <w:p w14:paraId="043DEEF9" w14:textId="77777777" w:rsidR="00603132" w:rsidRPr="00596518" w:rsidRDefault="00603132" w:rsidP="00603132">
      <w:pPr>
        <w:rPr>
          <w:rFonts w:ascii="Times New Roman" w:hAnsi="Times New Roman" w:cs="Times New Roman"/>
          <w:color w:val="000000" w:themeColor="text1"/>
        </w:rPr>
      </w:pPr>
      <w:r w:rsidRPr="00596518">
        <w:rPr>
          <w:rFonts w:ascii="Times New Roman" w:hAnsi="Times New Roman" w:cs="Times New Roman"/>
          <w:color w:val="000000" w:themeColor="text1"/>
        </w:rPr>
        <w:t>NSF - https://new.nsf.gov/funding/initiatives/broadening-participation/supporting-black-americans-stem</w:t>
      </w:r>
    </w:p>
    <w:p w14:paraId="57056720" w14:textId="77777777" w:rsidR="00603132" w:rsidRPr="00596518" w:rsidRDefault="00603132" w:rsidP="00603132">
      <w:pPr>
        <w:rPr>
          <w:rFonts w:ascii="Times New Roman" w:hAnsi="Times New Roman" w:cs="Times New Roman"/>
          <w:color w:val="000000" w:themeColor="text1"/>
        </w:rPr>
      </w:pPr>
    </w:p>
    <w:p w14:paraId="055217F6" w14:textId="77777777" w:rsidR="00603132" w:rsidRPr="00596518" w:rsidRDefault="00603132" w:rsidP="00603132">
      <w:pPr>
        <w:rPr>
          <w:rFonts w:ascii="Times New Roman" w:hAnsi="Times New Roman" w:cs="Times New Roman"/>
          <w:color w:val="000000" w:themeColor="text1"/>
        </w:rPr>
      </w:pPr>
    </w:p>
    <w:p w14:paraId="396DE9F8" w14:textId="2570B990" w:rsidR="00603132" w:rsidRPr="00596518" w:rsidRDefault="00603132" w:rsidP="00603132">
      <w:pPr>
        <w:rPr>
          <w:rFonts w:ascii="Times New Roman" w:hAnsi="Times New Roman" w:cs="Times New Roman"/>
          <w:color w:val="000000" w:themeColor="text1"/>
        </w:rPr>
      </w:pPr>
      <w:r w:rsidRPr="00596518">
        <w:rPr>
          <w:rFonts w:ascii="Times New Roman" w:hAnsi="Times New Roman" w:cs="Times New Roman"/>
          <w:color w:val="000000" w:themeColor="text1"/>
        </w:rPr>
        <w:t xml:space="preserve">The </w:t>
      </w:r>
      <w:r w:rsidR="006E7BCA">
        <w:rPr>
          <w:rFonts w:ascii="Times New Roman" w:hAnsi="Times New Roman" w:cs="Times New Roman"/>
          <w:color w:val="000000" w:themeColor="text1"/>
        </w:rPr>
        <w:t>k</w:t>
      </w:r>
      <w:r w:rsidRPr="00596518">
        <w:rPr>
          <w:rFonts w:ascii="Times New Roman" w:hAnsi="Times New Roman" w:cs="Times New Roman"/>
          <w:color w:val="000000" w:themeColor="text1"/>
        </w:rPr>
        <w:t>inds of projects that are possible of course depend on the communities where IUSSI-NAS members live and work.  Here are some Service and Public outreach examples,</w:t>
      </w:r>
      <w:r>
        <w:rPr>
          <w:rFonts w:ascii="Times New Roman" w:hAnsi="Times New Roman" w:cs="Times New Roman"/>
          <w:color w:val="000000" w:themeColor="text1"/>
        </w:rPr>
        <w:t xml:space="preserve"> </w:t>
      </w:r>
      <w:r w:rsidRPr="00596518">
        <w:rPr>
          <w:rFonts w:ascii="Times New Roman" w:hAnsi="Times New Roman" w:cs="Times New Roman"/>
          <w:color w:val="000000" w:themeColor="text1"/>
        </w:rPr>
        <w:t>redacted and modified from student</w:t>
      </w:r>
      <w:r>
        <w:rPr>
          <w:rFonts w:ascii="Times New Roman" w:hAnsi="Times New Roman" w:cs="Times New Roman"/>
          <w:color w:val="000000" w:themeColor="text1"/>
        </w:rPr>
        <w:t xml:space="preserve"> or member</w:t>
      </w:r>
      <w:r w:rsidRPr="00596518">
        <w:rPr>
          <w:rFonts w:ascii="Times New Roman" w:hAnsi="Times New Roman" w:cs="Times New Roman"/>
          <w:color w:val="000000" w:themeColor="text1"/>
        </w:rPr>
        <w:t xml:space="preserve"> CVs:</w:t>
      </w:r>
    </w:p>
    <w:p w14:paraId="48B5B260" w14:textId="77777777" w:rsidR="00603132" w:rsidRPr="00596518" w:rsidRDefault="00603132" w:rsidP="00603132">
      <w:pPr>
        <w:rPr>
          <w:rFonts w:ascii="Times New Roman" w:hAnsi="Times New Roman" w:cs="Times New Roman"/>
          <w:color w:val="000000" w:themeColor="text1"/>
        </w:rPr>
      </w:pPr>
    </w:p>
    <w:p w14:paraId="7D88DA33" w14:textId="77777777" w:rsidR="00603132" w:rsidRPr="00313C64" w:rsidRDefault="00603132" w:rsidP="00603132">
      <w:pPr>
        <w:pStyle w:val="ListParagraph"/>
        <w:numPr>
          <w:ilvl w:val="0"/>
          <w:numId w:val="3"/>
        </w:numPr>
        <w:tabs>
          <w:tab w:val="left" w:pos="810"/>
        </w:tabs>
        <w:rPr>
          <w:rFonts w:ascii="Times New Roman" w:hAnsi="Times New Roman" w:cs="Times New Roman"/>
          <w:sz w:val="22"/>
          <w:szCs w:val="22"/>
        </w:rPr>
      </w:pPr>
      <w:r w:rsidRPr="00313C64">
        <w:rPr>
          <w:rFonts w:ascii="Times New Roman" w:hAnsi="Times New Roman" w:cs="Times New Roman"/>
          <w:sz w:val="22"/>
          <w:szCs w:val="22"/>
        </w:rPr>
        <w:t xml:space="preserve">State Fair demonstrations for school children from diverse schools.  </w:t>
      </w:r>
    </w:p>
    <w:p w14:paraId="0627C1C1" w14:textId="77777777" w:rsidR="00603132" w:rsidRPr="00313C64" w:rsidRDefault="00603132" w:rsidP="00603132">
      <w:pPr>
        <w:pStyle w:val="ListParagraph"/>
        <w:numPr>
          <w:ilvl w:val="0"/>
          <w:numId w:val="3"/>
        </w:numPr>
        <w:tabs>
          <w:tab w:val="left" w:pos="810"/>
        </w:tabs>
        <w:rPr>
          <w:rFonts w:ascii="Times New Roman" w:hAnsi="Times New Roman" w:cs="Times New Roman"/>
          <w:sz w:val="22"/>
          <w:szCs w:val="22"/>
        </w:rPr>
      </w:pPr>
      <w:r w:rsidRPr="00313C64">
        <w:rPr>
          <w:rFonts w:ascii="Times New Roman" w:hAnsi="Times New Roman" w:cs="Times New Roman"/>
          <w:sz w:val="22"/>
          <w:szCs w:val="22"/>
        </w:rPr>
        <w:t>Demonstration table on wasp, ant, bee or termite behavior (at a state Museum of Natural History and Science, and at a University Museum of Natural History)</w:t>
      </w:r>
    </w:p>
    <w:p w14:paraId="3E40B9E4" w14:textId="77777777" w:rsidR="00603132" w:rsidRPr="00313C64" w:rsidRDefault="00603132" w:rsidP="00603132">
      <w:pPr>
        <w:pStyle w:val="ListParagraph"/>
        <w:numPr>
          <w:ilvl w:val="0"/>
          <w:numId w:val="3"/>
        </w:numPr>
        <w:tabs>
          <w:tab w:val="left" w:pos="810"/>
        </w:tabs>
        <w:rPr>
          <w:rFonts w:ascii="Times New Roman" w:hAnsi="Times New Roman" w:cs="Times New Roman"/>
          <w:sz w:val="22"/>
          <w:szCs w:val="22"/>
        </w:rPr>
      </w:pPr>
      <w:r w:rsidRPr="00313C64">
        <w:rPr>
          <w:rFonts w:ascii="Times New Roman" w:hAnsi="Times New Roman" w:cs="Times New Roman"/>
          <w:sz w:val="22"/>
          <w:szCs w:val="22"/>
        </w:rPr>
        <w:t>Demonstration Table on insect behavior at a</w:t>
      </w:r>
      <w:r>
        <w:rPr>
          <w:rFonts w:ascii="Times New Roman" w:hAnsi="Times New Roman" w:cs="Times New Roman"/>
          <w:sz w:val="22"/>
          <w:szCs w:val="22"/>
        </w:rPr>
        <w:t>n HBCU (Historically Black College or University).</w:t>
      </w:r>
      <w:r w:rsidRPr="00313C64">
        <w:rPr>
          <w:rFonts w:ascii="Times New Roman" w:hAnsi="Times New Roman" w:cs="Times New Roman"/>
          <w:sz w:val="22"/>
          <w:szCs w:val="22"/>
        </w:rPr>
        <w:t xml:space="preserve"> t</w:t>
      </w:r>
    </w:p>
    <w:p w14:paraId="5428432F" w14:textId="77777777" w:rsidR="00603132" w:rsidRPr="00313C64" w:rsidRDefault="00603132" w:rsidP="00603132">
      <w:pPr>
        <w:pStyle w:val="ListParagraph"/>
        <w:numPr>
          <w:ilvl w:val="0"/>
          <w:numId w:val="3"/>
        </w:numPr>
        <w:tabs>
          <w:tab w:val="left" w:pos="810"/>
        </w:tabs>
        <w:rPr>
          <w:rFonts w:ascii="Times New Roman" w:hAnsi="Times New Roman" w:cs="Times New Roman"/>
          <w:sz w:val="22"/>
          <w:szCs w:val="22"/>
        </w:rPr>
      </w:pPr>
      <w:r w:rsidRPr="00313C64">
        <w:rPr>
          <w:rFonts w:ascii="Times New Roman" w:hAnsi="Times New Roman" w:cs="Times New Roman"/>
          <w:sz w:val="22"/>
          <w:szCs w:val="22"/>
        </w:rPr>
        <w:t>Demonstration Table on social insect biodiversity and behavior. A</w:t>
      </w:r>
      <w:r>
        <w:rPr>
          <w:rFonts w:ascii="Times New Roman" w:hAnsi="Times New Roman" w:cs="Times New Roman"/>
          <w:sz w:val="22"/>
          <w:szCs w:val="22"/>
        </w:rPr>
        <w:t>t</w:t>
      </w:r>
      <w:r w:rsidRPr="00313C64">
        <w:rPr>
          <w:rFonts w:ascii="Times New Roman" w:hAnsi="Times New Roman" w:cs="Times New Roman"/>
          <w:sz w:val="22"/>
          <w:szCs w:val="22"/>
        </w:rPr>
        <w:t xml:space="preserve"> Elementary urban magnet school Science Night.</w:t>
      </w:r>
    </w:p>
    <w:p w14:paraId="27A6365F" w14:textId="77777777" w:rsidR="00603132" w:rsidRPr="00313C64" w:rsidRDefault="00603132" w:rsidP="00603132">
      <w:pPr>
        <w:pStyle w:val="ListParagraph"/>
        <w:numPr>
          <w:ilvl w:val="0"/>
          <w:numId w:val="3"/>
        </w:numPr>
        <w:tabs>
          <w:tab w:val="left" w:pos="810"/>
        </w:tabs>
        <w:rPr>
          <w:rFonts w:ascii="Times New Roman" w:hAnsi="Times New Roman" w:cs="Times New Roman"/>
          <w:sz w:val="22"/>
          <w:szCs w:val="22"/>
        </w:rPr>
      </w:pPr>
      <w:r w:rsidRPr="00313C64">
        <w:rPr>
          <w:rFonts w:ascii="Times New Roman" w:hAnsi="Times New Roman" w:cs="Times New Roman"/>
          <w:sz w:val="22"/>
          <w:szCs w:val="22"/>
        </w:rPr>
        <w:t>Discussion and Q&amp;A on insect behavior. As an Elementary School Community Visitor.</w:t>
      </w:r>
    </w:p>
    <w:p w14:paraId="2E809B40" w14:textId="77777777" w:rsidR="00603132" w:rsidRPr="00313C64" w:rsidRDefault="00603132" w:rsidP="00603132">
      <w:pPr>
        <w:pStyle w:val="ListParagraph"/>
        <w:numPr>
          <w:ilvl w:val="0"/>
          <w:numId w:val="3"/>
        </w:numPr>
        <w:tabs>
          <w:tab w:val="left" w:pos="810"/>
        </w:tabs>
        <w:rPr>
          <w:rFonts w:ascii="Times New Roman" w:hAnsi="Times New Roman" w:cs="Times New Roman"/>
          <w:sz w:val="22"/>
          <w:szCs w:val="22"/>
        </w:rPr>
      </w:pPr>
      <w:r w:rsidRPr="00313C64">
        <w:rPr>
          <w:rFonts w:ascii="Times New Roman" w:hAnsi="Times New Roman" w:cs="Times New Roman"/>
          <w:sz w:val="22"/>
          <w:szCs w:val="22"/>
        </w:rPr>
        <w:t>Interactive activities on ant learning and host-finding behavior, in a 4</w:t>
      </w:r>
      <w:r w:rsidRPr="00313C64">
        <w:rPr>
          <w:rFonts w:ascii="Times New Roman" w:hAnsi="Times New Roman" w:cs="Times New Roman"/>
          <w:sz w:val="22"/>
          <w:szCs w:val="22"/>
          <w:vertAlign w:val="superscript"/>
        </w:rPr>
        <w:t>th</w:t>
      </w:r>
      <w:r w:rsidRPr="00313C64">
        <w:rPr>
          <w:rFonts w:ascii="Times New Roman" w:hAnsi="Times New Roman" w:cs="Times New Roman"/>
          <w:sz w:val="22"/>
          <w:szCs w:val="22"/>
        </w:rPr>
        <w:t xml:space="preserve"> grade classroom with racially diverse students.</w:t>
      </w:r>
    </w:p>
    <w:p w14:paraId="16D0BDB2" w14:textId="77777777" w:rsidR="00603132" w:rsidRPr="00313C64" w:rsidRDefault="00603132" w:rsidP="00603132">
      <w:pPr>
        <w:pStyle w:val="ListParagraph"/>
        <w:numPr>
          <w:ilvl w:val="0"/>
          <w:numId w:val="3"/>
        </w:numPr>
        <w:tabs>
          <w:tab w:val="left" w:pos="810"/>
        </w:tabs>
        <w:rPr>
          <w:rFonts w:ascii="Times New Roman" w:hAnsi="Times New Roman" w:cs="Times New Roman"/>
          <w:sz w:val="22"/>
          <w:szCs w:val="22"/>
        </w:rPr>
      </w:pPr>
      <w:r w:rsidRPr="00313C64">
        <w:rPr>
          <w:rFonts w:ascii="Times New Roman" w:hAnsi="Times New Roman" w:cs="Times New Roman"/>
          <w:sz w:val="22"/>
          <w:szCs w:val="22"/>
        </w:rPr>
        <w:t>Outdoor workshop for 6</w:t>
      </w:r>
      <w:r w:rsidRPr="00313C64">
        <w:rPr>
          <w:rFonts w:ascii="Times New Roman" w:hAnsi="Times New Roman" w:cs="Times New Roman"/>
          <w:sz w:val="22"/>
          <w:szCs w:val="22"/>
          <w:vertAlign w:val="superscript"/>
        </w:rPr>
        <w:t>th</w:t>
      </w:r>
      <w:r w:rsidRPr="00313C64">
        <w:rPr>
          <w:rFonts w:ascii="Times New Roman" w:hAnsi="Times New Roman" w:cs="Times New Roman"/>
          <w:sz w:val="22"/>
          <w:szCs w:val="22"/>
        </w:rPr>
        <w:t xml:space="preserve"> graders on social insect identification and behavior, Parks and Recreation Nature Day.</w:t>
      </w:r>
    </w:p>
    <w:p w14:paraId="610A082A" w14:textId="77777777" w:rsidR="00603132" w:rsidRPr="00313C64" w:rsidRDefault="00603132" w:rsidP="00603132">
      <w:pPr>
        <w:pStyle w:val="ListParagraph"/>
        <w:numPr>
          <w:ilvl w:val="0"/>
          <w:numId w:val="3"/>
        </w:numPr>
        <w:tabs>
          <w:tab w:val="left" w:pos="810"/>
        </w:tabs>
        <w:rPr>
          <w:rFonts w:ascii="Times New Roman" w:hAnsi="Times New Roman" w:cs="Times New Roman"/>
          <w:sz w:val="22"/>
          <w:szCs w:val="22"/>
        </w:rPr>
      </w:pPr>
      <w:r w:rsidRPr="00313C64">
        <w:rPr>
          <w:rFonts w:ascii="Times New Roman" w:hAnsi="Times New Roman" w:cs="Times New Roman"/>
          <w:sz w:val="22"/>
          <w:szCs w:val="22"/>
        </w:rPr>
        <w:t>Interactive activities on insect learning and host-finding behavior, using social insects, at an Elementary School 2</w:t>
      </w:r>
      <w:r w:rsidRPr="00313C64">
        <w:rPr>
          <w:rFonts w:ascii="Times New Roman" w:hAnsi="Times New Roman" w:cs="Times New Roman"/>
          <w:sz w:val="22"/>
          <w:szCs w:val="22"/>
          <w:vertAlign w:val="superscript"/>
        </w:rPr>
        <w:t>nd</w:t>
      </w:r>
      <w:r w:rsidRPr="00313C64">
        <w:rPr>
          <w:rFonts w:ascii="Times New Roman" w:hAnsi="Times New Roman" w:cs="Times New Roman"/>
          <w:sz w:val="22"/>
          <w:szCs w:val="22"/>
        </w:rPr>
        <w:t xml:space="preserve"> grade class.</w:t>
      </w:r>
    </w:p>
    <w:p w14:paraId="58E81D6E" w14:textId="77777777" w:rsidR="00603132" w:rsidRPr="00313C64" w:rsidRDefault="00603132" w:rsidP="00603132">
      <w:pPr>
        <w:pStyle w:val="ListParagraph"/>
        <w:numPr>
          <w:ilvl w:val="0"/>
          <w:numId w:val="3"/>
        </w:numPr>
        <w:tabs>
          <w:tab w:val="left" w:pos="810"/>
        </w:tabs>
        <w:rPr>
          <w:rFonts w:ascii="Times New Roman" w:hAnsi="Times New Roman" w:cs="Times New Roman"/>
          <w:sz w:val="22"/>
          <w:szCs w:val="22"/>
        </w:rPr>
      </w:pPr>
      <w:r w:rsidRPr="00313C64">
        <w:rPr>
          <w:rFonts w:ascii="Times New Roman" w:hAnsi="Times New Roman" w:cs="Times New Roman"/>
          <w:sz w:val="22"/>
          <w:szCs w:val="22"/>
        </w:rPr>
        <w:t>Collaboration with an African American or Native American teacher with teaching about nature, using social insects.</w:t>
      </w:r>
    </w:p>
    <w:p w14:paraId="5BBDED8F" w14:textId="77777777" w:rsidR="00603132" w:rsidRPr="00313C64" w:rsidRDefault="00603132" w:rsidP="00603132">
      <w:pPr>
        <w:pStyle w:val="ListParagraph"/>
        <w:numPr>
          <w:ilvl w:val="0"/>
          <w:numId w:val="3"/>
        </w:numPr>
        <w:tabs>
          <w:tab w:val="left" w:pos="810"/>
        </w:tabs>
        <w:rPr>
          <w:rFonts w:ascii="Times New Roman" w:hAnsi="Times New Roman" w:cs="Times New Roman"/>
          <w:sz w:val="22"/>
          <w:szCs w:val="22"/>
        </w:rPr>
      </w:pPr>
      <w:r w:rsidRPr="00313C64">
        <w:rPr>
          <w:rFonts w:ascii="Times New Roman" w:hAnsi="Times New Roman" w:cs="Times New Roman"/>
          <w:sz w:val="22"/>
          <w:szCs w:val="22"/>
        </w:rPr>
        <w:t>Tutoring of individual African or Native American students to help them excel in biology classes. How social insect biology helps</w:t>
      </w:r>
      <w:r>
        <w:rPr>
          <w:rFonts w:ascii="Times New Roman" w:hAnsi="Times New Roman" w:cs="Times New Roman"/>
          <w:sz w:val="22"/>
          <w:szCs w:val="22"/>
        </w:rPr>
        <w:t xml:space="preserve"> understand biology</w:t>
      </w:r>
      <w:r w:rsidRPr="00313C64">
        <w:rPr>
          <w:rFonts w:ascii="Times New Roman" w:hAnsi="Times New Roman" w:cs="Times New Roman"/>
          <w:sz w:val="22"/>
          <w:szCs w:val="22"/>
        </w:rPr>
        <w:t>.</w:t>
      </w:r>
    </w:p>
    <w:p w14:paraId="204F76AB" w14:textId="77777777" w:rsidR="00603132" w:rsidRPr="0066631E" w:rsidRDefault="00603132" w:rsidP="00603132">
      <w:pPr>
        <w:pStyle w:val="ListParagraph"/>
        <w:numPr>
          <w:ilvl w:val="0"/>
          <w:numId w:val="3"/>
        </w:numPr>
        <w:tabs>
          <w:tab w:val="left" w:pos="810"/>
        </w:tabs>
        <w:rPr>
          <w:rFonts w:ascii="Times New Roman" w:hAnsi="Times New Roman" w:cs="Times New Roman"/>
          <w:sz w:val="22"/>
          <w:szCs w:val="22"/>
        </w:rPr>
      </w:pPr>
      <w:r w:rsidRPr="0066631E">
        <w:rPr>
          <w:rFonts w:ascii="Times New Roman" w:hAnsi="Times New Roman" w:cs="Times New Roman"/>
          <w:sz w:val="22"/>
          <w:szCs w:val="22"/>
        </w:rPr>
        <w:t>A video for use of teachers in magnet schools and HBCUs (Historically Black Colleges and Universities) aimed at attracting African American students to science.</w:t>
      </w:r>
    </w:p>
    <w:p w14:paraId="2388514B" w14:textId="77777777" w:rsidR="00603132" w:rsidRPr="00596518" w:rsidRDefault="00603132" w:rsidP="00603132">
      <w:pPr>
        <w:tabs>
          <w:tab w:val="left" w:pos="810"/>
        </w:tabs>
        <w:ind w:left="1800"/>
        <w:rPr>
          <w:rFonts w:ascii="Times New Roman" w:hAnsi="Times New Roman" w:cs="Times New Roman"/>
          <w:sz w:val="22"/>
          <w:szCs w:val="22"/>
        </w:rPr>
      </w:pPr>
    </w:p>
    <w:p w14:paraId="3FA3758D" w14:textId="77777777" w:rsidR="00603132" w:rsidRPr="00596518" w:rsidRDefault="00603132" w:rsidP="00603132">
      <w:pPr>
        <w:tabs>
          <w:tab w:val="left" w:pos="810"/>
        </w:tabs>
        <w:ind w:left="1800"/>
        <w:rPr>
          <w:rFonts w:ascii="Times New Roman" w:hAnsi="Times New Roman" w:cs="Times New Roman"/>
          <w:sz w:val="22"/>
          <w:szCs w:val="22"/>
        </w:rPr>
      </w:pPr>
    </w:p>
    <w:p w14:paraId="7CE16AC0" w14:textId="77777777" w:rsidR="00603132" w:rsidRPr="00596518" w:rsidRDefault="00603132" w:rsidP="00603132">
      <w:pPr>
        <w:tabs>
          <w:tab w:val="left" w:pos="810"/>
        </w:tabs>
        <w:ind w:left="1800"/>
        <w:rPr>
          <w:rFonts w:ascii="Times New Roman" w:hAnsi="Times New Roman" w:cs="Times New Roman"/>
          <w:sz w:val="22"/>
          <w:szCs w:val="22"/>
        </w:rPr>
      </w:pPr>
    </w:p>
    <w:p w14:paraId="6EC9415B" w14:textId="77777777" w:rsidR="00603132" w:rsidRPr="00596518" w:rsidRDefault="00603132" w:rsidP="00603132">
      <w:pPr>
        <w:tabs>
          <w:tab w:val="left" w:pos="810"/>
        </w:tabs>
        <w:rPr>
          <w:rFonts w:ascii="Times New Roman" w:hAnsi="Times New Roman" w:cs="Times New Roman"/>
          <w:sz w:val="22"/>
          <w:szCs w:val="22"/>
        </w:rPr>
      </w:pPr>
      <w:r w:rsidRPr="00596518">
        <w:rPr>
          <w:rFonts w:ascii="Times New Roman" w:hAnsi="Times New Roman" w:cs="Times New Roman"/>
          <w:sz w:val="22"/>
          <w:szCs w:val="22"/>
        </w:rPr>
        <w:t>Public Service/Outreach Activities [redacted and modified, after the cv of a junior faculty member]</w:t>
      </w:r>
    </w:p>
    <w:p w14:paraId="39DD38C5" w14:textId="77777777" w:rsidR="00603132" w:rsidRPr="00596518" w:rsidRDefault="00603132" w:rsidP="00603132">
      <w:pPr>
        <w:tabs>
          <w:tab w:val="left" w:pos="810"/>
        </w:tabs>
        <w:rPr>
          <w:rFonts w:ascii="Times New Roman" w:hAnsi="Times New Roman" w:cs="Times New Roman"/>
          <w:sz w:val="22"/>
          <w:szCs w:val="22"/>
        </w:rPr>
      </w:pPr>
    </w:p>
    <w:p w14:paraId="76D7A904" w14:textId="77777777" w:rsidR="00603132" w:rsidRPr="00596518" w:rsidRDefault="00603132" w:rsidP="00603132">
      <w:pPr>
        <w:tabs>
          <w:tab w:val="left" w:pos="810"/>
        </w:tabs>
        <w:rPr>
          <w:rFonts w:ascii="Times New Roman" w:hAnsi="Times New Roman" w:cs="Times New Roman"/>
          <w:sz w:val="22"/>
          <w:szCs w:val="22"/>
        </w:rPr>
      </w:pPr>
      <w:r w:rsidRPr="00596518">
        <w:rPr>
          <w:rFonts w:ascii="Times New Roman" w:hAnsi="Times New Roman" w:cs="Times New Roman"/>
          <w:sz w:val="22"/>
          <w:szCs w:val="22"/>
        </w:rPr>
        <w:tab/>
        <w:t>Outreach Fair</w:t>
      </w:r>
    </w:p>
    <w:p w14:paraId="4A7BFB49" w14:textId="77777777" w:rsidR="00603132" w:rsidRPr="00596518" w:rsidRDefault="00603132" w:rsidP="00603132">
      <w:pPr>
        <w:tabs>
          <w:tab w:val="left" w:pos="810"/>
        </w:tabs>
        <w:ind w:left="1440"/>
        <w:rPr>
          <w:rFonts w:ascii="Times New Roman" w:hAnsi="Times New Roman" w:cs="Times New Roman"/>
          <w:sz w:val="22"/>
          <w:szCs w:val="22"/>
        </w:rPr>
      </w:pPr>
      <w:r w:rsidRPr="00596518">
        <w:rPr>
          <w:rFonts w:ascii="Times New Roman" w:hAnsi="Times New Roman" w:cs="Times New Roman"/>
          <w:sz w:val="22"/>
          <w:szCs w:val="22"/>
        </w:rPr>
        <w:t xml:space="preserve"> I organized an Outreach Fair as part of the Animal Behavior Society meetings. This event was held at a local science museum and featured research from 18 labs from across the country. Over 50 scientists (faculty, postdocs, graduate &amp; undergraduate students) presented their research with interactive exhibits. Over 550 members of the public attended the event, which included school children from urban school districts and Indian reservations. It was sponsored by the Society for the Study of Evolution and outreach contributions from my </w:t>
      </w:r>
      <w:proofErr w:type="gramStart"/>
      <w:r w:rsidRPr="00596518">
        <w:rPr>
          <w:rFonts w:ascii="Times New Roman" w:hAnsi="Times New Roman" w:cs="Times New Roman"/>
          <w:sz w:val="22"/>
          <w:szCs w:val="22"/>
        </w:rPr>
        <w:t>University</w:t>
      </w:r>
      <w:proofErr w:type="gramEnd"/>
      <w:r w:rsidRPr="00596518">
        <w:rPr>
          <w:rFonts w:ascii="Times New Roman" w:hAnsi="Times New Roman" w:cs="Times New Roman"/>
          <w:sz w:val="22"/>
          <w:szCs w:val="22"/>
        </w:rPr>
        <w:t xml:space="preserve">.  </w:t>
      </w:r>
    </w:p>
    <w:p w14:paraId="1163EA87" w14:textId="77777777" w:rsidR="00603132" w:rsidRPr="00596518" w:rsidRDefault="00603132" w:rsidP="00603132">
      <w:pPr>
        <w:tabs>
          <w:tab w:val="left" w:pos="810"/>
        </w:tabs>
        <w:ind w:left="1440"/>
        <w:rPr>
          <w:rFonts w:ascii="Times New Roman" w:hAnsi="Times New Roman" w:cs="Times New Roman"/>
          <w:sz w:val="22"/>
          <w:szCs w:val="22"/>
        </w:rPr>
      </w:pPr>
    </w:p>
    <w:p w14:paraId="4128E9B3" w14:textId="77777777" w:rsidR="00603132" w:rsidRPr="00596518" w:rsidRDefault="00603132" w:rsidP="00603132">
      <w:pPr>
        <w:tabs>
          <w:tab w:val="left" w:pos="810"/>
        </w:tabs>
        <w:rPr>
          <w:rFonts w:ascii="Times New Roman" w:hAnsi="Times New Roman" w:cs="Times New Roman"/>
          <w:sz w:val="22"/>
          <w:szCs w:val="22"/>
        </w:rPr>
      </w:pPr>
      <w:r w:rsidRPr="00596518">
        <w:rPr>
          <w:rFonts w:ascii="Times New Roman" w:hAnsi="Times New Roman" w:cs="Times New Roman"/>
          <w:sz w:val="22"/>
          <w:szCs w:val="22"/>
        </w:rPr>
        <w:tab/>
      </w:r>
    </w:p>
    <w:p w14:paraId="599A5BC1" w14:textId="77777777" w:rsidR="00603132" w:rsidRPr="00596518" w:rsidRDefault="00603132" w:rsidP="00603132">
      <w:pPr>
        <w:tabs>
          <w:tab w:val="left" w:pos="810"/>
        </w:tabs>
        <w:rPr>
          <w:rFonts w:ascii="Times New Roman" w:hAnsi="Times New Roman" w:cs="Times New Roman"/>
          <w:sz w:val="22"/>
          <w:szCs w:val="22"/>
        </w:rPr>
      </w:pPr>
      <w:r w:rsidRPr="00596518">
        <w:rPr>
          <w:rFonts w:ascii="Times New Roman" w:hAnsi="Times New Roman" w:cs="Times New Roman"/>
          <w:sz w:val="22"/>
          <w:szCs w:val="22"/>
        </w:rPr>
        <w:tab/>
        <w:t>State Fair Outreach</w:t>
      </w:r>
    </w:p>
    <w:p w14:paraId="11BEF241" w14:textId="77777777" w:rsidR="00603132" w:rsidRPr="00596518" w:rsidRDefault="00603132" w:rsidP="00603132">
      <w:pPr>
        <w:tabs>
          <w:tab w:val="left" w:pos="810"/>
        </w:tabs>
        <w:ind w:left="1440"/>
        <w:rPr>
          <w:rFonts w:ascii="Times New Roman" w:hAnsi="Times New Roman" w:cs="Times New Roman"/>
          <w:sz w:val="22"/>
          <w:szCs w:val="22"/>
        </w:rPr>
      </w:pPr>
      <w:r w:rsidRPr="00596518">
        <w:rPr>
          <w:rFonts w:ascii="Times New Roman" w:hAnsi="Times New Roman" w:cs="Times New Roman"/>
          <w:sz w:val="22"/>
          <w:szCs w:val="22"/>
        </w:rPr>
        <w:t xml:space="preserve">My lab started an effort in collaboration with the Butterfly house at the state fair where we spend at least several days at the fair sharing [social insect] biology and behavior with a diverse public (e.g., with microscope and poster displays). We spent 2 8-hour days manning two tables at the butterfly house – with 2-4 lab members there, we were all </w:t>
      </w:r>
      <w:proofErr w:type="gramStart"/>
      <w:r w:rsidRPr="00596518">
        <w:rPr>
          <w:rFonts w:ascii="Times New Roman" w:hAnsi="Times New Roman" w:cs="Times New Roman"/>
          <w:sz w:val="22"/>
          <w:szCs w:val="22"/>
        </w:rPr>
        <w:t>pretty constantly</w:t>
      </w:r>
      <w:proofErr w:type="gramEnd"/>
      <w:r w:rsidRPr="00596518">
        <w:rPr>
          <w:rFonts w:ascii="Times New Roman" w:hAnsi="Times New Roman" w:cs="Times New Roman"/>
          <w:sz w:val="22"/>
          <w:szCs w:val="22"/>
        </w:rPr>
        <w:t xml:space="preserve"> dealing with a stream of kids and families, reaching about xx people. I estimate that attendance by African American school children to have been about xx (n% of attendees).</w:t>
      </w:r>
    </w:p>
    <w:p w14:paraId="656053BE" w14:textId="77777777" w:rsidR="00603132" w:rsidRDefault="00603132" w:rsidP="00603132"/>
    <w:p w14:paraId="1BE25D57" w14:textId="77777777" w:rsidR="00603132" w:rsidRPr="00D66AFE" w:rsidRDefault="00603132" w:rsidP="0087261D">
      <w:pPr>
        <w:rPr>
          <w:rFonts w:ascii="Times New Roman" w:hAnsi="Times New Roman" w:cs="Times New Roman"/>
        </w:rPr>
      </w:pPr>
    </w:p>
    <w:sectPr w:rsidR="00603132" w:rsidRPr="00D66AFE" w:rsidSect="006663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66A3A" w14:textId="77777777" w:rsidR="007A17AD" w:rsidRDefault="007A17AD" w:rsidP="0066631E">
      <w:r>
        <w:separator/>
      </w:r>
    </w:p>
  </w:endnote>
  <w:endnote w:type="continuationSeparator" w:id="0">
    <w:p w14:paraId="110CF773" w14:textId="77777777" w:rsidR="007A17AD" w:rsidRDefault="007A17AD" w:rsidP="0066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83657" w14:textId="77777777" w:rsidR="00E4241B" w:rsidRDefault="00E42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68B03" w14:textId="77777777" w:rsidR="00E4241B" w:rsidRDefault="00E42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7D8B5" w14:textId="77777777" w:rsidR="00E4241B" w:rsidRDefault="00E42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EC8EC" w14:textId="77777777" w:rsidR="007A17AD" w:rsidRDefault="007A17AD" w:rsidP="0066631E">
      <w:r>
        <w:separator/>
      </w:r>
    </w:p>
  </w:footnote>
  <w:footnote w:type="continuationSeparator" w:id="0">
    <w:p w14:paraId="0045A215" w14:textId="77777777" w:rsidR="007A17AD" w:rsidRDefault="007A17AD" w:rsidP="0066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1686225"/>
      <w:docPartObj>
        <w:docPartGallery w:val="Page Numbers (Top of Page)"/>
        <w:docPartUnique/>
      </w:docPartObj>
    </w:sdtPr>
    <w:sdtContent>
      <w:p w14:paraId="23A85B73" w14:textId="17D9FDC0" w:rsidR="0066631E" w:rsidRDefault="0066631E" w:rsidP="00343C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73C70E" w14:textId="77777777" w:rsidR="0066631E" w:rsidRDefault="0066631E" w:rsidP="006663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1188044"/>
      <w:docPartObj>
        <w:docPartGallery w:val="Page Numbers (Top of Page)"/>
        <w:docPartUnique/>
      </w:docPartObj>
    </w:sdtPr>
    <w:sdtContent>
      <w:p w14:paraId="50B89A7A" w14:textId="7BCEAC05" w:rsidR="0066631E" w:rsidRDefault="0066631E" w:rsidP="00343C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33E3D8" w14:textId="77777777" w:rsidR="0066631E" w:rsidRDefault="0066631E" w:rsidP="0066631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985CB" w14:textId="77777777" w:rsidR="00E4241B" w:rsidRDefault="00E42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5079C"/>
    <w:multiLevelType w:val="hybridMultilevel"/>
    <w:tmpl w:val="9B48C122"/>
    <w:lvl w:ilvl="0" w:tplc="5E0671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C690DEE"/>
    <w:multiLevelType w:val="hybridMultilevel"/>
    <w:tmpl w:val="1D3025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B0F90"/>
    <w:multiLevelType w:val="hybridMultilevel"/>
    <w:tmpl w:val="4ED6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875398">
    <w:abstractNumId w:val="1"/>
  </w:num>
  <w:num w:numId="2" w16cid:durableId="1159813195">
    <w:abstractNumId w:val="0"/>
  </w:num>
  <w:num w:numId="3" w16cid:durableId="144706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2E"/>
    <w:rsid w:val="0000444C"/>
    <w:rsid w:val="000061FD"/>
    <w:rsid w:val="00012D25"/>
    <w:rsid w:val="000273E1"/>
    <w:rsid w:val="00071D81"/>
    <w:rsid w:val="00091A76"/>
    <w:rsid w:val="0009447A"/>
    <w:rsid w:val="00110E1F"/>
    <w:rsid w:val="001306E6"/>
    <w:rsid w:val="0013101C"/>
    <w:rsid w:val="00131751"/>
    <w:rsid w:val="001638D1"/>
    <w:rsid w:val="001C438B"/>
    <w:rsid w:val="001C4ADC"/>
    <w:rsid w:val="001C5D9A"/>
    <w:rsid w:val="001E5593"/>
    <w:rsid w:val="001F70E0"/>
    <w:rsid w:val="00220BA7"/>
    <w:rsid w:val="002266B5"/>
    <w:rsid w:val="0028102F"/>
    <w:rsid w:val="002A3F2E"/>
    <w:rsid w:val="002C1190"/>
    <w:rsid w:val="002F7050"/>
    <w:rsid w:val="00313C64"/>
    <w:rsid w:val="00335314"/>
    <w:rsid w:val="00344EB6"/>
    <w:rsid w:val="0034546B"/>
    <w:rsid w:val="00391B94"/>
    <w:rsid w:val="003A2D75"/>
    <w:rsid w:val="003B1214"/>
    <w:rsid w:val="003C0279"/>
    <w:rsid w:val="003E7F70"/>
    <w:rsid w:val="004049C5"/>
    <w:rsid w:val="00410C88"/>
    <w:rsid w:val="00412A0D"/>
    <w:rsid w:val="00422C5E"/>
    <w:rsid w:val="0043005C"/>
    <w:rsid w:val="004A0EF3"/>
    <w:rsid w:val="004E0BD4"/>
    <w:rsid w:val="004F3694"/>
    <w:rsid w:val="005274E1"/>
    <w:rsid w:val="00527BFA"/>
    <w:rsid w:val="00582D67"/>
    <w:rsid w:val="00594B0E"/>
    <w:rsid w:val="00596518"/>
    <w:rsid w:val="005F48A4"/>
    <w:rsid w:val="00603132"/>
    <w:rsid w:val="006226BB"/>
    <w:rsid w:val="0066631E"/>
    <w:rsid w:val="00667543"/>
    <w:rsid w:val="00667DFC"/>
    <w:rsid w:val="006917FA"/>
    <w:rsid w:val="006B41EC"/>
    <w:rsid w:val="006C18CA"/>
    <w:rsid w:val="006D2CE5"/>
    <w:rsid w:val="006E7BCA"/>
    <w:rsid w:val="006F79EA"/>
    <w:rsid w:val="00715CA4"/>
    <w:rsid w:val="007455B7"/>
    <w:rsid w:val="00750BB4"/>
    <w:rsid w:val="0077493D"/>
    <w:rsid w:val="00793905"/>
    <w:rsid w:val="00796AAE"/>
    <w:rsid w:val="007A17AD"/>
    <w:rsid w:val="007B524A"/>
    <w:rsid w:val="007C1071"/>
    <w:rsid w:val="007D4783"/>
    <w:rsid w:val="007D6B3E"/>
    <w:rsid w:val="0080613D"/>
    <w:rsid w:val="00807F4D"/>
    <w:rsid w:val="00815D8A"/>
    <w:rsid w:val="00817B60"/>
    <w:rsid w:val="00836ABC"/>
    <w:rsid w:val="008608CA"/>
    <w:rsid w:val="0087261D"/>
    <w:rsid w:val="008A5DDB"/>
    <w:rsid w:val="008B01E6"/>
    <w:rsid w:val="008C1629"/>
    <w:rsid w:val="00936069"/>
    <w:rsid w:val="00946004"/>
    <w:rsid w:val="009469CA"/>
    <w:rsid w:val="00967EA1"/>
    <w:rsid w:val="00983B76"/>
    <w:rsid w:val="009932D1"/>
    <w:rsid w:val="00997CE6"/>
    <w:rsid w:val="009A5B94"/>
    <w:rsid w:val="00A0330B"/>
    <w:rsid w:val="00A05991"/>
    <w:rsid w:val="00A10798"/>
    <w:rsid w:val="00A56F7C"/>
    <w:rsid w:val="00A570AC"/>
    <w:rsid w:val="00AC6854"/>
    <w:rsid w:val="00AF3D65"/>
    <w:rsid w:val="00AF3E65"/>
    <w:rsid w:val="00B31507"/>
    <w:rsid w:val="00B445FD"/>
    <w:rsid w:val="00B519D1"/>
    <w:rsid w:val="00B76AB0"/>
    <w:rsid w:val="00BD219C"/>
    <w:rsid w:val="00C67643"/>
    <w:rsid w:val="00C719F8"/>
    <w:rsid w:val="00C73497"/>
    <w:rsid w:val="00CA361B"/>
    <w:rsid w:val="00CB7BED"/>
    <w:rsid w:val="00CD5BF4"/>
    <w:rsid w:val="00D66AFE"/>
    <w:rsid w:val="00D955D5"/>
    <w:rsid w:val="00DA590F"/>
    <w:rsid w:val="00DB307A"/>
    <w:rsid w:val="00DB79EF"/>
    <w:rsid w:val="00DC22F6"/>
    <w:rsid w:val="00DD045C"/>
    <w:rsid w:val="00E32BB6"/>
    <w:rsid w:val="00E4241B"/>
    <w:rsid w:val="00E76408"/>
    <w:rsid w:val="00EA5666"/>
    <w:rsid w:val="00EC0866"/>
    <w:rsid w:val="00EC2BCB"/>
    <w:rsid w:val="00ED2FAF"/>
    <w:rsid w:val="00EE388A"/>
    <w:rsid w:val="00EE5BCF"/>
    <w:rsid w:val="00F22C90"/>
    <w:rsid w:val="00F4138F"/>
    <w:rsid w:val="00F71561"/>
    <w:rsid w:val="00F9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375580"/>
  <w15:chartTrackingRefBased/>
  <w15:docId w15:val="{C4C30F38-E44D-C247-8940-0D646A0D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F2E"/>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F2E"/>
    <w:pPr>
      <w:ind w:left="720"/>
      <w:contextualSpacing/>
    </w:pPr>
  </w:style>
  <w:style w:type="character" w:styleId="Hyperlink">
    <w:name w:val="Hyperlink"/>
    <w:rsid w:val="00EE388A"/>
    <w:rPr>
      <w:color w:val="0000FF"/>
      <w:u w:val="single"/>
    </w:rPr>
  </w:style>
  <w:style w:type="paragraph" w:styleId="Header">
    <w:name w:val="header"/>
    <w:basedOn w:val="Normal"/>
    <w:link w:val="HeaderChar"/>
    <w:uiPriority w:val="99"/>
    <w:unhideWhenUsed/>
    <w:rsid w:val="0066631E"/>
    <w:pPr>
      <w:tabs>
        <w:tab w:val="center" w:pos="4680"/>
        <w:tab w:val="right" w:pos="9360"/>
      </w:tabs>
    </w:pPr>
  </w:style>
  <w:style w:type="character" w:customStyle="1" w:styleId="HeaderChar">
    <w:name w:val="Header Char"/>
    <w:basedOn w:val="DefaultParagraphFont"/>
    <w:link w:val="Header"/>
    <w:uiPriority w:val="99"/>
    <w:rsid w:val="0066631E"/>
    <w:rPr>
      <w:kern w:val="2"/>
      <w:lang w:val="en-US"/>
      <w14:ligatures w14:val="standardContextual"/>
    </w:rPr>
  </w:style>
  <w:style w:type="character" w:styleId="PageNumber">
    <w:name w:val="page number"/>
    <w:basedOn w:val="DefaultParagraphFont"/>
    <w:uiPriority w:val="99"/>
    <w:semiHidden/>
    <w:unhideWhenUsed/>
    <w:rsid w:val="0066631E"/>
  </w:style>
  <w:style w:type="paragraph" w:styleId="Footer">
    <w:name w:val="footer"/>
    <w:basedOn w:val="Normal"/>
    <w:link w:val="FooterChar"/>
    <w:uiPriority w:val="99"/>
    <w:unhideWhenUsed/>
    <w:rsid w:val="00E4241B"/>
    <w:pPr>
      <w:tabs>
        <w:tab w:val="center" w:pos="4680"/>
        <w:tab w:val="right" w:pos="9360"/>
      </w:tabs>
    </w:pPr>
  </w:style>
  <w:style w:type="character" w:customStyle="1" w:styleId="FooterChar">
    <w:name w:val="Footer Char"/>
    <w:basedOn w:val="DefaultParagraphFont"/>
    <w:link w:val="Footer"/>
    <w:uiPriority w:val="99"/>
    <w:rsid w:val="00E4241B"/>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0F50A-2A4A-7649-9E8D-FD785C62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 West-Eberhard</dc:creator>
  <cp:keywords/>
  <dc:description/>
  <cp:lastModifiedBy>Toth, Amy L [EEOB]</cp:lastModifiedBy>
  <cp:revision>3</cp:revision>
  <dcterms:created xsi:type="dcterms:W3CDTF">2024-10-02T18:44:00Z</dcterms:created>
  <dcterms:modified xsi:type="dcterms:W3CDTF">2024-10-02T18:45:00Z</dcterms:modified>
</cp:coreProperties>
</file>